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3E5F72" w:rsidRPr="00F82E78" w14:paraId="2C869032" w14:textId="77777777" w:rsidTr="00C15A08">
        <w:trPr>
          <w:trHeight w:val="315"/>
        </w:trPr>
        <w:tc>
          <w:tcPr>
            <w:tcW w:w="906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114F84D" w14:textId="77777777" w:rsidR="003E5F72" w:rsidRPr="00F82E78" w:rsidRDefault="003E5F72" w:rsidP="00C15A08">
            <w:pPr>
              <w:spacing w:line="256" w:lineRule="auto"/>
              <w:jc w:val="center"/>
              <w:rPr>
                <w:b/>
                <w:bCs/>
                <w:color w:val="000000"/>
                <w:sz w:val="20"/>
                <w:szCs w:val="20"/>
                <w:lang w:eastAsia="en-US"/>
              </w:rPr>
            </w:pPr>
            <w:r w:rsidRPr="00F82E78">
              <w:rPr>
                <w:b/>
                <w:bCs/>
                <w:color w:val="000000"/>
                <w:szCs w:val="20"/>
                <w:lang w:eastAsia="en-US"/>
              </w:rPr>
              <w:t>DERS TANIMLAMA FORMU</w:t>
            </w:r>
          </w:p>
        </w:tc>
      </w:tr>
      <w:tr w:rsidR="003E5F72" w:rsidRPr="00F82E78" w14:paraId="130D5DD1" w14:textId="77777777" w:rsidTr="00C15A08">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56890F"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Kodu ve Adı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FD4D573" w14:textId="41E90112" w:rsidR="003E5F72" w:rsidRPr="00F82E78" w:rsidRDefault="00F162B7" w:rsidP="00C15A08">
            <w:pPr>
              <w:spacing w:line="256" w:lineRule="auto"/>
              <w:rPr>
                <w:color w:val="000000"/>
                <w:sz w:val="20"/>
                <w:szCs w:val="20"/>
                <w:lang w:eastAsia="en-US"/>
              </w:rPr>
            </w:pPr>
            <w:r w:rsidRPr="00F82E78">
              <w:rPr>
                <w:b/>
                <w:color w:val="000000"/>
                <w:sz w:val="22"/>
                <w:szCs w:val="22"/>
              </w:rPr>
              <w:t>SY</w:t>
            </w:r>
            <w:r w:rsidR="00371B4B" w:rsidRPr="00F82E78">
              <w:rPr>
                <w:b/>
                <w:color w:val="000000"/>
                <w:sz w:val="22"/>
                <w:szCs w:val="22"/>
              </w:rPr>
              <w:t>B</w:t>
            </w:r>
            <w:r w:rsidRPr="00F82E78">
              <w:rPr>
                <w:b/>
                <w:color w:val="000000"/>
                <w:sz w:val="22"/>
                <w:szCs w:val="22"/>
              </w:rPr>
              <w:t>6</w:t>
            </w:r>
            <w:r w:rsidR="00983489">
              <w:rPr>
                <w:b/>
                <w:color w:val="000000"/>
                <w:sz w:val="22"/>
                <w:szCs w:val="22"/>
              </w:rPr>
              <w:t>25</w:t>
            </w:r>
            <w:r w:rsidRPr="00F82E78">
              <w:rPr>
                <w:b/>
                <w:color w:val="000000"/>
                <w:sz w:val="22"/>
                <w:szCs w:val="22"/>
              </w:rPr>
              <w:t xml:space="preserve"> Spor Yönetiminde İnsan İlişkileri</w:t>
            </w:r>
          </w:p>
        </w:tc>
      </w:tr>
      <w:tr w:rsidR="003E5F72" w:rsidRPr="00F82E78" w14:paraId="22AA4993" w14:textId="77777777" w:rsidTr="00C15A08">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2D4E7E2"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Yarıyılı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CD06B1F" w14:textId="0C8E4E48" w:rsidR="003E5F72" w:rsidRPr="00F82E78" w:rsidRDefault="00983489" w:rsidP="00C15A08">
            <w:pPr>
              <w:spacing w:line="256" w:lineRule="auto"/>
              <w:rPr>
                <w:color w:val="000000"/>
                <w:sz w:val="20"/>
                <w:szCs w:val="20"/>
                <w:lang w:eastAsia="en-US"/>
              </w:rPr>
            </w:pPr>
            <w:r>
              <w:rPr>
                <w:color w:val="000000"/>
                <w:sz w:val="20"/>
                <w:szCs w:val="20"/>
                <w:lang w:eastAsia="en-US"/>
              </w:rPr>
              <w:t>Güz</w:t>
            </w:r>
          </w:p>
        </w:tc>
      </w:tr>
      <w:tr w:rsidR="003E5F72" w:rsidRPr="00F82E78" w14:paraId="1B368723" w14:textId="77777777" w:rsidTr="00C15A08">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9D5578D"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Katalog Tanımı (İçeriği)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88CC38C" w14:textId="23FDCD6E" w:rsidR="003E5F72" w:rsidRPr="00F82E78" w:rsidRDefault="00002407" w:rsidP="00C15A08">
            <w:pPr>
              <w:spacing w:line="256" w:lineRule="auto"/>
              <w:jc w:val="both"/>
              <w:rPr>
                <w:color w:val="000000"/>
                <w:sz w:val="20"/>
                <w:szCs w:val="20"/>
                <w:lang w:eastAsia="en-US"/>
              </w:rPr>
            </w:pPr>
            <w:r w:rsidRPr="00F82E78">
              <w:rPr>
                <w:color w:val="000000"/>
                <w:sz w:val="22"/>
                <w:szCs w:val="22"/>
              </w:rPr>
              <w:t>Yönetim, yönetim bilimi, spor yönetimi ve yönetimde insan ilişkileri kavramlarının açıklanması, Yönetimde insan ilişkilerinin önemi ve fonksiyonları, Yönetimde insan ilişkileri yaklaşımı ve spor yönetimine uyarlanması, yönetimde motivasyon, spor örgütlerinde ve organizasyonlarında insan ilişkileri ve motivasyon.</w:t>
            </w:r>
          </w:p>
        </w:tc>
      </w:tr>
      <w:tr w:rsidR="003E5F72" w:rsidRPr="00F82E78" w14:paraId="4C50F4C4" w14:textId="77777777" w:rsidTr="00C15A08">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5EB02D0"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Temel Ders Kitabı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35A871F" w14:textId="77777777" w:rsidR="00E66174" w:rsidRPr="00F82E78" w:rsidRDefault="00E66174" w:rsidP="00E66174">
            <w:pPr>
              <w:pStyle w:val="ListeParagraf"/>
              <w:numPr>
                <w:ilvl w:val="0"/>
                <w:numId w:val="7"/>
              </w:numPr>
              <w:rPr>
                <w:color w:val="000000"/>
                <w:sz w:val="22"/>
                <w:szCs w:val="22"/>
              </w:rPr>
            </w:pPr>
            <w:r w:rsidRPr="00F82E78">
              <w:rPr>
                <w:color w:val="000000"/>
                <w:sz w:val="22"/>
                <w:szCs w:val="22"/>
              </w:rPr>
              <w:t>Erol Eren, Yönetim ve Organizasyon, İstanbul, 1993.</w:t>
            </w:r>
          </w:p>
          <w:p w14:paraId="33728B26" w14:textId="1892BCBC" w:rsidR="003E5F72" w:rsidRPr="00F82E78" w:rsidRDefault="003E5F72" w:rsidP="00E66174">
            <w:pPr>
              <w:rPr>
                <w:color w:val="000000"/>
                <w:sz w:val="22"/>
                <w:szCs w:val="22"/>
              </w:rPr>
            </w:pPr>
          </w:p>
        </w:tc>
      </w:tr>
      <w:tr w:rsidR="003E5F72" w:rsidRPr="00F82E78" w14:paraId="14B5AB15" w14:textId="77777777" w:rsidTr="00C15A08">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8CAD360"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Yardımcı Ders Kitapları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05F2687" w14:textId="77777777" w:rsidR="00E66174" w:rsidRPr="00F82E78" w:rsidRDefault="00E66174" w:rsidP="00E66174">
            <w:pPr>
              <w:pStyle w:val="ListeParagraf"/>
              <w:numPr>
                <w:ilvl w:val="0"/>
                <w:numId w:val="6"/>
              </w:numPr>
              <w:rPr>
                <w:color w:val="000000"/>
                <w:sz w:val="22"/>
                <w:szCs w:val="22"/>
              </w:rPr>
            </w:pPr>
            <w:r w:rsidRPr="00F82E78">
              <w:rPr>
                <w:color w:val="000000"/>
                <w:sz w:val="22"/>
                <w:szCs w:val="22"/>
              </w:rPr>
              <w:t>Halil Can, Meral Tecer, İşletme Yönetimi, TODAIE Yayını, No:169, Ankara, 1978.</w:t>
            </w:r>
          </w:p>
          <w:p w14:paraId="1970BAA9" w14:textId="6D55E5A7" w:rsidR="003E5F72" w:rsidRPr="00F82E78" w:rsidRDefault="00E66174" w:rsidP="00E66174">
            <w:pPr>
              <w:pStyle w:val="AralkYok"/>
              <w:numPr>
                <w:ilvl w:val="0"/>
                <w:numId w:val="6"/>
              </w:numPr>
              <w:spacing w:line="256" w:lineRule="auto"/>
              <w:rPr>
                <w:rFonts w:ascii="Times New Roman" w:hAnsi="Times New Roman" w:cs="Times New Roman"/>
                <w:color w:val="000000"/>
                <w:sz w:val="20"/>
                <w:szCs w:val="20"/>
              </w:rPr>
            </w:pPr>
            <w:r w:rsidRPr="00F82E78">
              <w:rPr>
                <w:rFonts w:ascii="Times New Roman" w:hAnsi="Times New Roman" w:cs="Times New Roman"/>
                <w:color w:val="000000"/>
              </w:rPr>
              <w:t>Atilla Baransel, Çağdaş Yönetim Düşüncesinin Evrimi, Cilt 1, İstanbul, 1979.</w:t>
            </w:r>
          </w:p>
        </w:tc>
      </w:tr>
      <w:tr w:rsidR="003E5F72" w:rsidRPr="00F82E78" w14:paraId="3264913B" w14:textId="77777777" w:rsidTr="00C15A0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870F543"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Kredisi (AKTS)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07DBA65" w14:textId="77777777" w:rsidR="003E5F72" w:rsidRPr="00F82E78" w:rsidRDefault="003E5F72" w:rsidP="00C15A08">
            <w:pPr>
              <w:spacing w:line="256" w:lineRule="auto"/>
              <w:rPr>
                <w:color w:val="000000"/>
                <w:sz w:val="20"/>
                <w:szCs w:val="20"/>
                <w:lang w:eastAsia="en-US"/>
              </w:rPr>
            </w:pPr>
            <w:r w:rsidRPr="00F82E78">
              <w:rPr>
                <w:color w:val="000000"/>
                <w:sz w:val="20"/>
                <w:szCs w:val="20"/>
                <w:lang w:eastAsia="en-US"/>
              </w:rPr>
              <w:t>6</w:t>
            </w:r>
          </w:p>
        </w:tc>
      </w:tr>
      <w:tr w:rsidR="003E5F72" w:rsidRPr="00F82E78" w14:paraId="7D63AD02" w14:textId="77777777" w:rsidTr="00C15A08">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24446C"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Önkoşulları</w:t>
            </w:r>
          </w:p>
          <w:p w14:paraId="2561C1B9"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 devam zorunlulukları, bu maddede belirtilmelidir.)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2518B8F" w14:textId="77777777" w:rsidR="003E5F72" w:rsidRPr="00F82E78" w:rsidRDefault="003E5F72" w:rsidP="00C15A08">
            <w:pPr>
              <w:spacing w:line="256" w:lineRule="auto"/>
              <w:rPr>
                <w:color w:val="000000"/>
                <w:sz w:val="20"/>
                <w:szCs w:val="20"/>
                <w:lang w:eastAsia="en-US"/>
              </w:rPr>
            </w:pPr>
            <w:r w:rsidRPr="00F82E78">
              <w:rPr>
                <w:sz w:val="20"/>
                <w:szCs w:val="20"/>
                <w:lang w:eastAsia="en-US"/>
              </w:rPr>
              <w:t>Yok</w:t>
            </w:r>
          </w:p>
        </w:tc>
      </w:tr>
      <w:tr w:rsidR="003E5F72" w:rsidRPr="00F82E78" w14:paraId="1E65E79D" w14:textId="77777777" w:rsidTr="00C15A0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3F1318A"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Türü</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706793E" w14:textId="77777777" w:rsidR="003E5F72" w:rsidRPr="00F82E78" w:rsidRDefault="003E5F72" w:rsidP="00C15A08">
            <w:pPr>
              <w:spacing w:line="256" w:lineRule="auto"/>
              <w:rPr>
                <w:color w:val="000000"/>
                <w:sz w:val="20"/>
                <w:szCs w:val="20"/>
                <w:lang w:eastAsia="en-US"/>
              </w:rPr>
            </w:pPr>
            <w:r w:rsidRPr="00F82E78">
              <w:rPr>
                <w:color w:val="000000"/>
                <w:sz w:val="20"/>
                <w:szCs w:val="20"/>
                <w:lang w:eastAsia="en-US"/>
              </w:rPr>
              <w:t>Seçmeli</w:t>
            </w:r>
          </w:p>
        </w:tc>
      </w:tr>
      <w:tr w:rsidR="003E5F72" w:rsidRPr="00F82E78" w14:paraId="67B35BC7" w14:textId="77777777" w:rsidTr="00C15A0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732C54"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Öğretim Dili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B78787E" w14:textId="77777777" w:rsidR="003E5F72" w:rsidRPr="00F82E78" w:rsidRDefault="003E5F72" w:rsidP="00C15A08">
            <w:pPr>
              <w:spacing w:line="256" w:lineRule="auto"/>
              <w:rPr>
                <w:color w:val="000000"/>
                <w:sz w:val="20"/>
                <w:szCs w:val="20"/>
                <w:lang w:eastAsia="en-US"/>
              </w:rPr>
            </w:pPr>
            <w:r w:rsidRPr="00F82E78">
              <w:rPr>
                <w:color w:val="000000"/>
                <w:sz w:val="20"/>
                <w:szCs w:val="20"/>
                <w:lang w:eastAsia="en-US"/>
              </w:rPr>
              <w:t>Türkçe</w:t>
            </w:r>
          </w:p>
        </w:tc>
      </w:tr>
      <w:tr w:rsidR="003E5F72" w:rsidRPr="00F82E78" w14:paraId="3CFB7018" w14:textId="77777777" w:rsidTr="00C15A08">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6D4D19C"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Amacı ve Hedefi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3E5ABC5" w14:textId="5CBE280D" w:rsidR="003E5F72" w:rsidRPr="00F82E78" w:rsidRDefault="003E5F72" w:rsidP="00002407">
            <w:pPr>
              <w:spacing w:line="256" w:lineRule="auto"/>
              <w:rPr>
                <w:color w:val="000000"/>
                <w:sz w:val="20"/>
                <w:szCs w:val="20"/>
                <w:lang w:eastAsia="en-US"/>
              </w:rPr>
            </w:pPr>
            <w:r w:rsidRPr="00F82E78">
              <w:rPr>
                <w:color w:val="000000"/>
                <w:sz w:val="20"/>
                <w:szCs w:val="20"/>
                <w:lang w:eastAsia="en-US"/>
              </w:rPr>
              <w:t> </w:t>
            </w:r>
            <w:r w:rsidR="00002407" w:rsidRPr="00F82E78">
              <w:rPr>
                <w:color w:val="000000"/>
                <w:sz w:val="22"/>
                <w:szCs w:val="22"/>
              </w:rPr>
              <w:t>Spor örgüt ve organizasyonlarının yönetiminde insan ilişkilerinin rolü ve öneminin açıklanması.</w:t>
            </w:r>
          </w:p>
        </w:tc>
      </w:tr>
      <w:tr w:rsidR="003E5F72" w:rsidRPr="00F82E78" w14:paraId="516B5007" w14:textId="77777777" w:rsidTr="00C15A0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5082628"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Öğrenim Çıktıları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881AA33" w14:textId="5C3B7F9C" w:rsidR="003E5F72" w:rsidRPr="00F82E78" w:rsidRDefault="00002407" w:rsidP="00C15A08">
            <w:pPr>
              <w:pStyle w:val="ListeParagraf"/>
              <w:numPr>
                <w:ilvl w:val="0"/>
                <w:numId w:val="1"/>
              </w:numPr>
              <w:spacing w:line="256" w:lineRule="auto"/>
              <w:rPr>
                <w:color w:val="000000"/>
                <w:sz w:val="20"/>
                <w:szCs w:val="20"/>
                <w:lang w:eastAsia="en-US"/>
              </w:rPr>
            </w:pPr>
            <w:r w:rsidRPr="00F82E78">
              <w:rPr>
                <w:color w:val="000000"/>
                <w:sz w:val="22"/>
                <w:szCs w:val="22"/>
              </w:rPr>
              <w:t>İnsan ilişkilerinin spor yönetimine uyarlanması ile alanda başarının arttırılması.</w:t>
            </w:r>
          </w:p>
        </w:tc>
      </w:tr>
      <w:tr w:rsidR="003E5F72" w:rsidRPr="00F82E78" w14:paraId="5E5667D0" w14:textId="77777777" w:rsidTr="00C15A0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CE9ECCB"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Veriliş Biçimi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52DEFD3" w14:textId="77777777" w:rsidR="003E5F72" w:rsidRPr="00F82E78" w:rsidRDefault="003E5F72" w:rsidP="00C15A08">
            <w:pPr>
              <w:spacing w:line="256" w:lineRule="auto"/>
              <w:rPr>
                <w:color w:val="000000"/>
                <w:sz w:val="20"/>
                <w:szCs w:val="20"/>
                <w:lang w:eastAsia="en-US"/>
              </w:rPr>
            </w:pPr>
            <w:r w:rsidRPr="00F82E78">
              <w:rPr>
                <w:color w:val="000000"/>
                <w:sz w:val="20"/>
                <w:szCs w:val="20"/>
                <w:lang w:eastAsia="en-US"/>
              </w:rPr>
              <w:t> Teorik</w:t>
            </w:r>
          </w:p>
        </w:tc>
      </w:tr>
      <w:tr w:rsidR="003E5F72" w:rsidRPr="00F82E78" w14:paraId="050CA900" w14:textId="77777777" w:rsidTr="00C15A0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3D98190"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Haftalık Dağılımı</w:t>
            </w:r>
          </w:p>
        </w:tc>
        <w:tc>
          <w:tcPr>
            <w:tcW w:w="4685" w:type="dxa"/>
            <w:tcBorders>
              <w:top w:val="single" w:sz="4" w:space="0" w:color="auto"/>
              <w:left w:val="single" w:sz="4" w:space="0" w:color="auto"/>
              <w:bottom w:val="single" w:sz="4" w:space="0" w:color="auto"/>
              <w:right w:val="single" w:sz="4" w:space="0" w:color="auto"/>
            </w:tcBorders>
            <w:noWrap/>
            <w:vAlign w:val="center"/>
          </w:tcPr>
          <w:p w14:paraId="3A4C337A" w14:textId="05AA37C5"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Hafta:</w:t>
            </w:r>
            <w:r w:rsidRPr="00F82E78">
              <w:rPr>
                <w:color w:val="000000"/>
                <w:sz w:val="20"/>
                <w:szCs w:val="20"/>
              </w:rPr>
              <w:t xml:space="preserve"> </w:t>
            </w:r>
            <w:r w:rsidR="00ED090D" w:rsidRPr="00F82E78">
              <w:rPr>
                <w:color w:val="000000"/>
                <w:sz w:val="22"/>
                <w:szCs w:val="22"/>
              </w:rPr>
              <w:t>Yönetim ve yönetim biliminin açıklanması</w:t>
            </w:r>
          </w:p>
          <w:p w14:paraId="185F91B6" w14:textId="6E2A34CA"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Hafta:</w:t>
            </w:r>
            <w:r w:rsidRPr="00F82E78">
              <w:rPr>
                <w:rFonts w:eastAsia="Calibri"/>
                <w:sz w:val="20"/>
                <w:szCs w:val="20"/>
                <w:lang w:eastAsia="en-US"/>
              </w:rPr>
              <w:t xml:space="preserve"> </w:t>
            </w:r>
            <w:r w:rsidR="00ED090D" w:rsidRPr="00F82E78">
              <w:rPr>
                <w:color w:val="000000"/>
                <w:sz w:val="22"/>
                <w:szCs w:val="22"/>
              </w:rPr>
              <w:t>Spor yönetimi ve insan ilişkilerinin açıklanması</w:t>
            </w:r>
          </w:p>
          <w:p w14:paraId="2565A40C" w14:textId="64381A5F"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Hafta:</w:t>
            </w:r>
            <w:r w:rsidRPr="00F82E78">
              <w:rPr>
                <w:color w:val="000000"/>
                <w:sz w:val="20"/>
                <w:szCs w:val="20"/>
              </w:rPr>
              <w:t xml:space="preserve"> </w:t>
            </w:r>
            <w:r w:rsidR="00ED090D" w:rsidRPr="00F82E78">
              <w:rPr>
                <w:color w:val="000000"/>
                <w:sz w:val="22"/>
                <w:szCs w:val="22"/>
              </w:rPr>
              <w:t>Yönetimde insan ilişkilerinin tanımı ve önemi</w:t>
            </w:r>
          </w:p>
          <w:p w14:paraId="47532B4A" w14:textId="5758AB6B"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İnsan ilişkilerinin temel öğeleri</w:t>
            </w:r>
          </w:p>
          <w:p w14:paraId="5CB081EF" w14:textId="7FB4F9D7"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İnsan davranışları ve ihtiyaçları</w:t>
            </w:r>
          </w:p>
          <w:p w14:paraId="7A7595AC" w14:textId="5CE1A25E"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Motivasyon</w:t>
            </w:r>
          </w:p>
          <w:p w14:paraId="0BFBDE40" w14:textId="571ED454"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İşletmelerde motivasyon</w:t>
            </w:r>
          </w:p>
          <w:p w14:paraId="5889ECFA" w14:textId="54C46EBC"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X ve Y kuramları</w:t>
            </w:r>
          </w:p>
          <w:p w14:paraId="3E5527B5" w14:textId="0ED9026F"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Biçimsel ve doğal örgütler</w:t>
            </w:r>
          </w:p>
          <w:p w14:paraId="63E13261" w14:textId="1792E745"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Yönetimde katılma</w:t>
            </w:r>
          </w:p>
          <w:p w14:paraId="04D2ABF7" w14:textId="363F1186" w:rsidR="00ED090D"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Yönetimde rol ve statü</w:t>
            </w:r>
            <w:r w:rsidR="00ED090D" w:rsidRPr="00F82E78">
              <w:rPr>
                <w:color w:val="000000"/>
                <w:sz w:val="20"/>
                <w:szCs w:val="20"/>
                <w:lang w:eastAsia="en-US"/>
              </w:rPr>
              <w:t xml:space="preserve"> </w:t>
            </w:r>
          </w:p>
          <w:p w14:paraId="01A29C1B" w14:textId="2C901A2C"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Yönetimde rol uyuşmazlığı ve alanları</w:t>
            </w:r>
          </w:p>
          <w:p w14:paraId="564B57E0" w14:textId="2F48D151"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 xml:space="preserve">Hafta: </w:t>
            </w:r>
            <w:r w:rsidR="00ED090D" w:rsidRPr="00F82E78">
              <w:rPr>
                <w:color w:val="000000"/>
                <w:sz w:val="22"/>
                <w:szCs w:val="22"/>
              </w:rPr>
              <w:t>Spor işletmeleri ve organizasyonlarında yönetime katılma ve motivasyon</w:t>
            </w:r>
          </w:p>
          <w:p w14:paraId="237722B1" w14:textId="77777777"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Hafta:</w:t>
            </w:r>
            <w:r w:rsidRPr="00F82E78">
              <w:rPr>
                <w:color w:val="000000"/>
                <w:sz w:val="20"/>
                <w:szCs w:val="20"/>
              </w:rPr>
              <w:t xml:space="preserve"> </w:t>
            </w:r>
            <w:r w:rsidRPr="00F82E78">
              <w:rPr>
                <w:color w:val="000000"/>
                <w:sz w:val="20"/>
                <w:szCs w:val="20"/>
                <w:lang w:eastAsia="en-US"/>
              </w:rPr>
              <w:t>D</w:t>
            </w:r>
            <w:r w:rsidRPr="00F82E78">
              <w:rPr>
                <w:sz w:val="20"/>
                <w:szCs w:val="20"/>
                <w:lang w:eastAsia="en-US"/>
              </w:rPr>
              <w:t>eğerlendirme</w:t>
            </w:r>
          </w:p>
          <w:p w14:paraId="2C7A97F9" w14:textId="77777777" w:rsidR="003E5F72" w:rsidRPr="00F82E78" w:rsidRDefault="003E5F72" w:rsidP="00C15A08">
            <w:pPr>
              <w:pStyle w:val="ListeParagraf"/>
              <w:numPr>
                <w:ilvl w:val="0"/>
                <w:numId w:val="2"/>
              </w:numPr>
              <w:spacing w:line="256" w:lineRule="auto"/>
              <w:ind w:left="363" w:hanging="284"/>
              <w:rPr>
                <w:color w:val="000000"/>
                <w:sz w:val="20"/>
                <w:szCs w:val="20"/>
                <w:lang w:eastAsia="en-US"/>
              </w:rPr>
            </w:pPr>
            <w:r w:rsidRPr="00F82E78">
              <w:rPr>
                <w:color w:val="000000"/>
                <w:sz w:val="20"/>
                <w:szCs w:val="20"/>
                <w:lang w:eastAsia="en-US"/>
              </w:rPr>
              <w:t>Hafta: D</w:t>
            </w:r>
            <w:r w:rsidRPr="00F82E78">
              <w:rPr>
                <w:sz w:val="20"/>
                <w:szCs w:val="20"/>
                <w:lang w:eastAsia="en-US"/>
              </w:rPr>
              <w:t>eğerlendirme</w:t>
            </w:r>
          </w:p>
          <w:p w14:paraId="762503B8" w14:textId="77777777" w:rsidR="003E5F72" w:rsidRPr="00F82E78" w:rsidRDefault="003E5F72" w:rsidP="00C15A08">
            <w:pPr>
              <w:pStyle w:val="ListeParagraf"/>
              <w:spacing w:line="256" w:lineRule="auto"/>
              <w:ind w:left="363" w:hanging="284"/>
              <w:rPr>
                <w:color w:val="000000"/>
                <w:sz w:val="20"/>
                <w:szCs w:val="20"/>
                <w:lang w:eastAsia="en-US"/>
              </w:rPr>
            </w:pPr>
          </w:p>
        </w:tc>
      </w:tr>
      <w:tr w:rsidR="003E5F72" w:rsidRPr="00F82E78" w14:paraId="74D445C7" w14:textId="77777777" w:rsidTr="00C15A08">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1BC21EA"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Öğretim Faaliyetleri</w:t>
            </w:r>
          </w:p>
          <w:p w14:paraId="396E01B3" w14:textId="77777777" w:rsidR="003E5F72" w:rsidRPr="00F82E78" w:rsidRDefault="003E5F72" w:rsidP="00C15A08">
            <w:pPr>
              <w:spacing w:line="256" w:lineRule="auto"/>
              <w:rPr>
                <w:bCs/>
                <w:i/>
                <w:color w:val="000000"/>
                <w:sz w:val="20"/>
                <w:szCs w:val="20"/>
                <w:lang w:eastAsia="en-US"/>
              </w:rPr>
            </w:pPr>
            <w:r w:rsidRPr="00F82E78">
              <w:rPr>
                <w:bCs/>
                <w:i/>
                <w:color w:val="000000"/>
                <w:sz w:val="20"/>
                <w:szCs w:val="20"/>
                <w:lang w:eastAsia="en-US"/>
              </w:rPr>
              <w:t>(Burada belirtilen faaliyetler için harcanan zaman krediyi belirleyecektir. Dikkatli doldurulması gerekmektedir.)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25D61A2" w14:textId="77777777" w:rsidR="00B829BB" w:rsidRPr="00F82E78" w:rsidRDefault="00B829BB" w:rsidP="00B829BB">
            <w:pPr>
              <w:rPr>
                <w:color w:val="000000"/>
                <w:sz w:val="20"/>
                <w:szCs w:val="20"/>
              </w:rPr>
            </w:pPr>
            <w:r w:rsidRPr="00F82E78">
              <w:rPr>
                <w:color w:val="000000"/>
                <w:sz w:val="20"/>
                <w:szCs w:val="20"/>
              </w:rPr>
              <w:t>Haftalık teorik ders saati: 45</w:t>
            </w:r>
          </w:p>
          <w:p w14:paraId="337781E2" w14:textId="77777777" w:rsidR="00B829BB" w:rsidRPr="00F82E78" w:rsidRDefault="00B829BB" w:rsidP="00B829BB">
            <w:pPr>
              <w:rPr>
                <w:color w:val="000000"/>
                <w:sz w:val="20"/>
                <w:szCs w:val="20"/>
              </w:rPr>
            </w:pPr>
            <w:r w:rsidRPr="00F82E78">
              <w:rPr>
                <w:color w:val="000000"/>
                <w:sz w:val="20"/>
                <w:szCs w:val="20"/>
              </w:rPr>
              <w:t>Haftalık uygulamalı ders saati</w:t>
            </w:r>
            <w:proofErr w:type="gramStart"/>
            <w:r w:rsidRPr="00F82E78">
              <w:rPr>
                <w:color w:val="000000"/>
                <w:sz w:val="20"/>
                <w:szCs w:val="20"/>
              </w:rPr>
              <w:t>: -</w:t>
            </w:r>
            <w:proofErr w:type="gramEnd"/>
          </w:p>
          <w:p w14:paraId="0ABE8283" w14:textId="77777777" w:rsidR="00B829BB" w:rsidRPr="00F82E78" w:rsidRDefault="00B829BB" w:rsidP="00B829BB">
            <w:pPr>
              <w:rPr>
                <w:color w:val="000000"/>
                <w:sz w:val="20"/>
                <w:szCs w:val="20"/>
              </w:rPr>
            </w:pPr>
            <w:r w:rsidRPr="00F82E78">
              <w:rPr>
                <w:color w:val="000000"/>
                <w:sz w:val="20"/>
                <w:szCs w:val="20"/>
              </w:rPr>
              <w:t>Okuma Faaliyetleri: 30</w:t>
            </w:r>
          </w:p>
          <w:p w14:paraId="49A19309" w14:textId="77777777" w:rsidR="00B829BB" w:rsidRPr="00F82E78" w:rsidRDefault="00B829BB" w:rsidP="00B829BB">
            <w:pPr>
              <w:rPr>
                <w:color w:val="000000"/>
                <w:sz w:val="20"/>
                <w:szCs w:val="20"/>
              </w:rPr>
            </w:pPr>
            <w:r w:rsidRPr="00F82E78">
              <w:rPr>
                <w:color w:val="000000"/>
                <w:sz w:val="20"/>
                <w:szCs w:val="20"/>
              </w:rPr>
              <w:t>İnternetten tarama, kütüphane çalışması:30</w:t>
            </w:r>
          </w:p>
          <w:p w14:paraId="5692A9FE" w14:textId="77777777" w:rsidR="00B829BB" w:rsidRPr="00F82E78" w:rsidRDefault="00B829BB" w:rsidP="00B829BB">
            <w:pPr>
              <w:rPr>
                <w:color w:val="000000"/>
                <w:sz w:val="20"/>
                <w:szCs w:val="20"/>
              </w:rPr>
            </w:pPr>
            <w:r w:rsidRPr="00F82E78">
              <w:rPr>
                <w:color w:val="000000"/>
                <w:sz w:val="20"/>
                <w:szCs w:val="20"/>
              </w:rPr>
              <w:t>Materyal tasarlama, uygulama: -</w:t>
            </w:r>
          </w:p>
          <w:p w14:paraId="53905A6D" w14:textId="77777777" w:rsidR="00B829BB" w:rsidRPr="00F82E78" w:rsidRDefault="00B829BB" w:rsidP="00B829BB">
            <w:pPr>
              <w:rPr>
                <w:color w:val="000000"/>
                <w:sz w:val="20"/>
                <w:szCs w:val="20"/>
              </w:rPr>
            </w:pPr>
            <w:r w:rsidRPr="00F82E78">
              <w:rPr>
                <w:color w:val="000000"/>
                <w:sz w:val="20"/>
                <w:szCs w:val="20"/>
              </w:rPr>
              <w:t>Rapor hazırlama: 5</w:t>
            </w:r>
          </w:p>
          <w:p w14:paraId="63E9E9AD" w14:textId="77777777" w:rsidR="00B829BB" w:rsidRPr="00F82E78" w:rsidRDefault="00B829BB" w:rsidP="00B829BB">
            <w:pPr>
              <w:rPr>
                <w:color w:val="000000"/>
                <w:sz w:val="20"/>
                <w:szCs w:val="20"/>
              </w:rPr>
            </w:pPr>
            <w:r w:rsidRPr="00F82E78">
              <w:rPr>
                <w:color w:val="000000"/>
                <w:sz w:val="20"/>
                <w:szCs w:val="20"/>
              </w:rPr>
              <w:t>Sunu hazırlama: 5</w:t>
            </w:r>
          </w:p>
          <w:p w14:paraId="1FB68923" w14:textId="77777777" w:rsidR="00B829BB" w:rsidRPr="00F82E78" w:rsidRDefault="00B829BB" w:rsidP="00B829BB">
            <w:pPr>
              <w:rPr>
                <w:color w:val="000000"/>
                <w:sz w:val="20"/>
                <w:szCs w:val="20"/>
              </w:rPr>
            </w:pPr>
            <w:r w:rsidRPr="00F82E78">
              <w:rPr>
                <w:color w:val="000000"/>
                <w:sz w:val="20"/>
                <w:szCs w:val="20"/>
              </w:rPr>
              <w:t>Sunum: 5</w:t>
            </w:r>
          </w:p>
          <w:p w14:paraId="38B7BDC9" w14:textId="77777777" w:rsidR="00B829BB" w:rsidRPr="00F82E78" w:rsidRDefault="00B829BB" w:rsidP="00B829BB">
            <w:pPr>
              <w:rPr>
                <w:color w:val="000000"/>
                <w:sz w:val="20"/>
                <w:szCs w:val="20"/>
              </w:rPr>
            </w:pPr>
            <w:r w:rsidRPr="00F82E78">
              <w:rPr>
                <w:color w:val="000000"/>
                <w:sz w:val="20"/>
                <w:szCs w:val="20"/>
              </w:rPr>
              <w:lastRenderedPageBreak/>
              <w:t>Ara sınav ve ara sınava hazırlık: 15</w:t>
            </w:r>
          </w:p>
          <w:p w14:paraId="606DF170" w14:textId="7BF89917" w:rsidR="003E5F72" w:rsidRPr="00F82E78" w:rsidRDefault="00B829BB" w:rsidP="00B829BB">
            <w:pPr>
              <w:spacing w:line="256" w:lineRule="auto"/>
              <w:rPr>
                <w:color w:val="000000"/>
                <w:sz w:val="20"/>
                <w:szCs w:val="20"/>
                <w:lang w:eastAsia="en-US"/>
              </w:rPr>
            </w:pPr>
            <w:r w:rsidRPr="00F82E78">
              <w:rPr>
                <w:color w:val="000000"/>
                <w:sz w:val="20"/>
                <w:szCs w:val="20"/>
              </w:rPr>
              <w:t>Final sınavı ve final sınavına hazırlık: 15</w:t>
            </w:r>
          </w:p>
        </w:tc>
      </w:tr>
      <w:tr w:rsidR="003E5F72" w:rsidRPr="00F82E78" w14:paraId="1E9C3EFD" w14:textId="77777777" w:rsidTr="00C15A08">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E85D94F"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lastRenderedPageBreak/>
              <w:t>Değerlendirme Ölçütleri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3E5F72" w:rsidRPr="00F82E78" w14:paraId="6F650866" w14:textId="77777777" w:rsidTr="00C15A08">
              <w:trPr>
                <w:trHeight w:val="498"/>
              </w:trPr>
              <w:tc>
                <w:tcPr>
                  <w:tcW w:w="2257" w:type="dxa"/>
                  <w:tcBorders>
                    <w:top w:val="single" w:sz="4" w:space="0" w:color="auto"/>
                    <w:left w:val="single" w:sz="4" w:space="0" w:color="auto"/>
                    <w:bottom w:val="single" w:sz="4" w:space="0" w:color="auto"/>
                    <w:right w:val="single" w:sz="4" w:space="0" w:color="auto"/>
                  </w:tcBorders>
                </w:tcPr>
                <w:p w14:paraId="3FEE6279" w14:textId="77777777" w:rsidR="003E5F72" w:rsidRPr="00F82E78" w:rsidRDefault="003E5F72" w:rsidP="00C15A08">
                  <w:pPr>
                    <w:spacing w:line="256"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37448D54" w14:textId="77777777" w:rsidR="003E5F72" w:rsidRPr="00F82E78" w:rsidRDefault="003E5F72" w:rsidP="00C15A08">
                  <w:pPr>
                    <w:spacing w:line="256" w:lineRule="auto"/>
                    <w:jc w:val="center"/>
                    <w:rPr>
                      <w:b/>
                      <w:sz w:val="20"/>
                      <w:szCs w:val="20"/>
                      <w:lang w:eastAsia="en-US"/>
                    </w:rPr>
                  </w:pPr>
                  <w:r w:rsidRPr="00F82E78">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5BEEB365" w14:textId="77777777" w:rsidR="003E5F72" w:rsidRPr="00F82E78" w:rsidRDefault="003E5F72" w:rsidP="00C15A08">
                  <w:pPr>
                    <w:spacing w:line="256" w:lineRule="auto"/>
                    <w:jc w:val="center"/>
                    <w:rPr>
                      <w:b/>
                      <w:sz w:val="20"/>
                      <w:szCs w:val="20"/>
                      <w:lang w:eastAsia="en-US"/>
                    </w:rPr>
                  </w:pPr>
                  <w:r w:rsidRPr="00F82E78">
                    <w:rPr>
                      <w:b/>
                      <w:sz w:val="20"/>
                      <w:szCs w:val="20"/>
                      <w:lang w:eastAsia="en-US"/>
                    </w:rPr>
                    <w:t>Toplam Katkısı (%)</w:t>
                  </w:r>
                </w:p>
              </w:tc>
            </w:tr>
            <w:tr w:rsidR="003E5F72" w:rsidRPr="00F82E78" w14:paraId="4855019B" w14:textId="77777777" w:rsidTr="00C15A08">
              <w:trPr>
                <w:trHeight w:val="248"/>
              </w:trPr>
              <w:tc>
                <w:tcPr>
                  <w:tcW w:w="2257" w:type="dxa"/>
                  <w:tcBorders>
                    <w:top w:val="single" w:sz="4" w:space="0" w:color="auto"/>
                    <w:left w:val="single" w:sz="4" w:space="0" w:color="auto"/>
                    <w:bottom w:val="single" w:sz="4" w:space="0" w:color="auto"/>
                    <w:right w:val="single" w:sz="4" w:space="0" w:color="auto"/>
                  </w:tcBorders>
                  <w:hideMark/>
                </w:tcPr>
                <w:p w14:paraId="120021AD" w14:textId="77777777" w:rsidR="003E5F72" w:rsidRPr="00F82E78" w:rsidRDefault="003E5F72" w:rsidP="00C15A08">
                  <w:pPr>
                    <w:spacing w:line="256" w:lineRule="auto"/>
                    <w:rPr>
                      <w:sz w:val="20"/>
                      <w:szCs w:val="20"/>
                      <w:lang w:eastAsia="en-US"/>
                    </w:rPr>
                  </w:pPr>
                  <w:r w:rsidRPr="00F82E78">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tcPr>
                <w:p w14:paraId="2A189DA0" w14:textId="77777777" w:rsidR="003E5F72" w:rsidRPr="00F82E78" w:rsidRDefault="003E5F72" w:rsidP="00C15A08">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D63CA4F" w14:textId="77777777" w:rsidR="003E5F72" w:rsidRPr="00F82E78" w:rsidRDefault="003E5F72" w:rsidP="00C15A08">
                  <w:pPr>
                    <w:spacing w:line="256" w:lineRule="auto"/>
                    <w:rPr>
                      <w:sz w:val="20"/>
                      <w:szCs w:val="20"/>
                      <w:lang w:eastAsia="en-US"/>
                    </w:rPr>
                  </w:pPr>
                </w:p>
              </w:tc>
            </w:tr>
            <w:tr w:rsidR="003E5F72" w:rsidRPr="00F82E78" w14:paraId="147FE45C" w14:textId="77777777" w:rsidTr="00C15A08">
              <w:trPr>
                <w:trHeight w:val="236"/>
              </w:trPr>
              <w:tc>
                <w:tcPr>
                  <w:tcW w:w="2257" w:type="dxa"/>
                  <w:tcBorders>
                    <w:top w:val="single" w:sz="4" w:space="0" w:color="auto"/>
                    <w:left w:val="single" w:sz="4" w:space="0" w:color="auto"/>
                    <w:bottom w:val="single" w:sz="4" w:space="0" w:color="auto"/>
                    <w:right w:val="single" w:sz="4" w:space="0" w:color="auto"/>
                  </w:tcBorders>
                  <w:hideMark/>
                </w:tcPr>
                <w:p w14:paraId="002B6709" w14:textId="77777777" w:rsidR="003E5F72" w:rsidRPr="00F82E78" w:rsidRDefault="003E5F72" w:rsidP="00C15A08">
                  <w:pPr>
                    <w:spacing w:line="256" w:lineRule="auto"/>
                    <w:rPr>
                      <w:sz w:val="20"/>
                      <w:szCs w:val="20"/>
                      <w:lang w:eastAsia="en-US"/>
                    </w:rPr>
                  </w:pPr>
                  <w:r w:rsidRPr="00F82E78">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1C1C81F0" w14:textId="77777777" w:rsidR="003E5F72" w:rsidRPr="00F82E78" w:rsidRDefault="003E5F72" w:rsidP="00C15A08">
                  <w:pPr>
                    <w:spacing w:line="256" w:lineRule="auto"/>
                    <w:rPr>
                      <w:sz w:val="20"/>
                      <w:szCs w:val="20"/>
                      <w:lang w:eastAsia="en-US"/>
                    </w:rPr>
                  </w:pPr>
                  <w:r w:rsidRPr="00F82E78">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0CB19A7A" w14:textId="48D5CEAE" w:rsidR="003E5F72" w:rsidRPr="00F82E78" w:rsidRDefault="00E66174" w:rsidP="00C15A08">
                  <w:pPr>
                    <w:spacing w:line="256" w:lineRule="auto"/>
                    <w:rPr>
                      <w:sz w:val="20"/>
                      <w:szCs w:val="20"/>
                      <w:lang w:eastAsia="en-US"/>
                    </w:rPr>
                  </w:pPr>
                  <w:r w:rsidRPr="00F82E78">
                    <w:rPr>
                      <w:sz w:val="20"/>
                      <w:szCs w:val="20"/>
                      <w:lang w:eastAsia="en-US"/>
                    </w:rPr>
                    <w:t>30</w:t>
                  </w:r>
                </w:p>
              </w:tc>
            </w:tr>
            <w:tr w:rsidR="003E5F72" w:rsidRPr="00F82E78" w14:paraId="51C885C0" w14:textId="77777777" w:rsidTr="00C15A08">
              <w:trPr>
                <w:trHeight w:val="248"/>
              </w:trPr>
              <w:tc>
                <w:tcPr>
                  <w:tcW w:w="2257" w:type="dxa"/>
                  <w:tcBorders>
                    <w:top w:val="single" w:sz="4" w:space="0" w:color="auto"/>
                    <w:left w:val="single" w:sz="4" w:space="0" w:color="auto"/>
                    <w:bottom w:val="single" w:sz="4" w:space="0" w:color="auto"/>
                    <w:right w:val="single" w:sz="4" w:space="0" w:color="auto"/>
                  </w:tcBorders>
                  <w:hideMark/>
                </w:tcPr>
                <w:p w14:paraId="09684D14" w14:textId="77777777" w:rsidR="003E5F72" w:rsidRPr="00F82E78" w:rsidRDefault="003E5F72" w:rsidP="00C15A08">
                  <w:pPr>
                    <w:spacing w:line="256" w:lineRule="auto"/>
                    <w:rPr>
                      <w:sz w:val="20"/>
                      <w:szCs w:val="20"/>
                      <w:lang w:eastAsia="en-US"/>
                    </w:rPr>
                  </w:pPr>
                  <w:r w:rsidRPr="00F82E78">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0161BFD4" w14:textId="77777777" w:rsidR="003E5F72" w:rsidRPr="00F82E78" w:rsidRDefault="003E5F72" w:rsidP="00C15A08">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E08C70A" w14:textId="77777777" w:rsidR="003E5F72" w:rsidRPr="00F82E78" w:rsidRDefault="003E5F72" w:rsidP="00C15A08">
                  <w:pPr>
                    <w:spacing w:line="256" w:lineRule="auto"/>
                    <w:rPr>
                      <w:sz w:val="20"/>
                      <w:szCs w:val="20"/>
                      <w:lang w:eastAsia="en-US"/>
                    </w:rPr>
                  </w:pPr>
                </w:p>
              </w:tc>
            </w:tr>
            <w:tr w:rsidR="003E5F72" w:rsidRPr="00F82E78" w14:paraId="28753960" w14:textId="77777777" w:rsidTr="00C15A08">
              <w:trPr>
                <w:trHeight w:val="248"/>
              </w:trPr>
              <w:tc>
                <w:tcPr>
                  <w:tcW w:w="2257" w:type="dxa"/>
                  <w:tcBorders>
                    <w:top w:val="single" w:sz="4" w:space="0" w:color="auto"/>
                    <w:left w:val="single" w:sz="4" w:space="0" w:color="auto"/>
                    <w:bottom w:val="single" w:sz="4" w:space="0" w:color="auto"/>
                    <w:right w:val="single" w:sz="4" w:space="0" w:color="auto"/>
                  </w:tcBorders>
                  <w:hideMark/>
                </w:tcPr>
                <w:p w14:paraId="14C00828" w14:textId="77777777" w:rsidR="003E5F72" w:rsidRPr="00F82E78" w:rsidRDefault="003E5F72" w:rsidP="00C15A08">
                  <w:pPr>
                    <w:spacing w:line="256" w:lineRule="auto"/>
                    <w:rPr>
                      <w:sz w:val="20"/>
                      <w:szCs w:val="20"/>
                      <w:lang w:eastAsia="en-US"/>
                    </w:rPr>
                  </w:pPr>
                  <w:r w:rsidRPr="00F82E78">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2605A9D2" w14:textId="4D66BC02" w:rsidR="003E5F72" w:rsidRPr="00F82E78" w:rsidRDefault="00E66174" w:rsidP="00C15A08">
                  <w:pPr>
                    <w:spacing w:line="256" w:lineRule="auto"/>
                    <w:rPr>
                      <w:sz w:val="20"/>
                      <w:szCs w:val="20"/>
                      <w:lang w:eastAsia="en-US"/>
                    </w:rPr>
                  </w:pPr>
                  <w:r w:rsidRPr="00F82E78">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4250951C" w14:textId="435C695C" w:rsidR="003E5F72" w:rsidRPr="00F82E78" w:rsidRDefault="00E66174" w:rsidP="00C15A08">
                  <w:pPr>
                    <w:spacing w:line="256" w:lineRule="auto"/>
                    <w:rPr>
                      <w:sz w:val="20"/>
                      <w:szCs w:val="20"/>
                      <w:lang w:eastAsia="en-US"/>
                    </w:rPr>
                  </w:pPr>
                  <w:r w:rsidRPr="00F82E78">
                    <w:rPr>
                      <w:sz w:val="20"/>
                      <w:szCs w:val="20"/>
                      <w:lang w:eastAsia="en-US"/>
                    </w:rPr>
                    <w:t>10</w:t>
                  </w:r>
                </w:p>
              </w:tc>
            </w:tr>
            <w:tr w:rsidR="003E5F72" w:rsidRPr="00F82E78" w14:paraId="7CA51307" w14:textId="77777777" w:rsidTr="00C15A08">
              <w:trPr>
                <w:trHeight w:val="248"/>
              </w:trPr>
              <w:tc>
                <w:tcPr>
                  <w:tcW w:w="2257" w:type="dxa"/>
                  <w:tcBorders>
                    <w:top w:val="single" w:sz="4" w:space="0" w:color="auto"/>
                    <w:left w:val="single" w:sz="4" w:space="0" w:color="auto"/>
                    <w:bottom w:val="single" w:sz="4" w:space="0" w:color="auto"/>
                    <w:right w:val="single" w:sz="4" w:space="0" w:color="auto"/>
                  </w:tcBorders>
                  <w:hideMark/>
                </w:tcPr>
                <w:p w14:paraId="3426E86D" w14:textId="77777777" w:rsidR="003E5F72" w:rsidRPr="00F82E78" w:rsidRDefault="003E5F72" w:rsidP="00C15A08">
                  <w:pPr>
                    <w:spacing w:line="256" w:lineRule="auto"/>
                    <w:rPr>
                      <w:sz w:val="20"/>
                      <w:szCs w:val="20"/>
                      <w:lang w:eastAsia="en-US"/>
                    </w:rPr>
                  </w:pPr>
                  <w:r w:rsidRPr="00F82E78">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53AF5B30" w14:textId="77777777" w:rsidR="003E5F72" w:rsidRPr="00F82E78" w:rsidRDefault="003E5F72" w:rsidP="00C15A08">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94A261E" w14:textId="77777777" w:rsidR="003E5F72" w:rsidRPr="00F82E78" w:rsidRDefault="003E5F72" w:rsidP="00C15A08">
                  <w:pPr>
                    <w:spacing w:line="256" w:lineRule="auto"/>
                    <w:rPr>
                      <w:sz w:val="20"/>
                      <w:szCs w:val="20"/>
                      <w:lang w:eastAsia="en-US"/>
                    </w:rPr>
                  </w:pPr>
                </w:p>
              </w:tc>
            </w:tr>
            <w:tr w:rsidR="003E5F72" w:rsidRPr="00F82E78" w14:paraId="62E821FE" w14:textId="77777777" w:rsidTr="00C15A08">
              <w:trPr>
                <w:trHeight w:val="248"/>
              </w:trPr>
              <w:tc>
                <w:tcPr>
                  <w:tcW w:w="2257" w:type="dxa"/>
                  <w:tcBorders>
                    <w:top w:val="single" w:sz="4" w:space="0" w:color="auto"/>
                    <w:left w:val="single" w:sz="4" w:space="0" w:color="auto"/>
                    <w:bottom w:val="single" w:sz="4" w:space="0" w:color="auto"/>
                    <w:right w:val="single" w:sz="4" w:space="0" w:color="auto"/>
                  </w:tcBorders>
                  <w:hideMark/>
                </w:tcPr>
                <w:p w14:paraId="63D7F458" w14:textId="77777777" w:rsidR="003E5F72" w:rsidRPr="00F82E78" w:rsidRDefault="003E5F72" w:rsidP="00C15A08">
                  <w:pPr>
                    <w:spacing w:line="256" w:lineRule="auto"/>
                    <w:rPr>
                      <w:sz w:val="20"/>
                      <w:szCs w:val="20"/>
                      <w:lang w:eastAsia="en-US"/>
                    </w:rPr>
                  </w:pPr>
                  <w:r w:rsidRPr="00F82E78">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6EC5B719" w14:textId="77777777" w:rsidR="003E5F72" w:rsidRPr="00F82E78" w:rsidRDefault="003E5F72" w:rsidP="00C15A08">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20E1FD6" w14:textId="77777777" w:rsidR="003E5F72" w:rsidRPr="00F82E78" w:rsidRDefault="003E5F72" w:rsidP="00C15A08">
                  <w:pPr>
                    <w:spacing w:line="256" w:lineRule="auto"/>
                    <w:rPr>
                      <w:sz w:val="20"/>
                      <w:szCs w:val="20"/>
                      <w:lang w:eastAsia="en-US"/>
                    </w:rPr>
                  </w:pPr>
                </w:p>
              </w:tc>
            </w:tr>
            <w:tr w:rsidR="003E5F72" w:rsidRPr="00F82E78" w14:paraId="0635D33A" w14:textId="77777777" w:rsidTr="00C15A08">
              <w:trPr>
                <w:trHeight w:val="248"/>
              </w:trPr>
              <w:tc>
                <w:tcPr>
                  <w:tcW w:w="2257" w:type="dxa"/>
                  <w:tcBorders>
                    <w:top w:val="single" w:sz="4" w:space="0" w:color="auto"/>
                    <w:left w:val="single" w:sz="4" w:space="0" w:color="auto"/>
                    <w:bottom w:val="single" w:sz="4" w:space="0" w:color="auto"/>
                    <w:right w:val="single" w:sz="4" w:space="0" w:color="auto"/>
                  </w:tcBorders>
                  <w:hideMark/>
                </w:tcPr>
                <w:p w14:paraId="7E6CF186" w14:textId="77777777" w:rsidR="003E5F72" w:rsidRPr="00F82E78" w:rsidRDefault="003E5F72" w:rsidP="00C15A08">
                  <w:pPr>
                    <w:spacing w:line="256" w:lineRule="auto"/>
                    <w:rPr>
                      <w:sz w:val="20"/>
                      <w:szCs w:val="20"/>
                      <w:lang w:eastAsia="en-US"/>
                    </w:rPr>
                  </w:pPr>
                  <w:r w:rsidRPr="00F82E78">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347AA33B" w14:textId="77777777" w:rsidR="003E5F72" w:rsidRPr="00F82E78" w:rsidRDefault="003E5F72" w:rsidP="00C15A08">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5FD4EA85" w14:textId="77777777" w:rsidR="003E5F72" w:rsidRPr="00F82E78" w:rsidRDefault="003E5F72" w:rsidP="00C15A08">
                  <w:pPr>
                    <w:spacing w:line="256" w:lineRule="auto"/>
                    <w:rPr>
                      <w:sz w:val="20"/>
                      <w:szCs w:val="20"/>
                      <w:lang w:eastAsia="en-US"/>
                    </w:rPr>
                  </w:pPr>
                </w:p>
              </w:tc>
            </w:tr>
            <w:tr w:rsidR="003E5F72" w:rsidRPr="00F82E78" w14:paraId="119A3D01" w14:textId="77777777" w:rsidTr="00C15A08">
              <w:trPr>
                <w:trHeight w:val="236"/>
              </w:trPr>
              <w:tc>
                <w:tcPr>
                  <w:tcW w:w="2257" w:type="dxa"/>
                  <w:tcBorders>
                    <w:top w:val="single" w:sz="4" w:space="0" w:color="auto"/>
                    <w:left w:val="single" w:sz="4" w:space="0" w:color="auto"/>
                    <w:bottom w:val="single" w:sz="4" w:space="0" w:color="auto"/>
                    <w:right w:val="single" w:sz="4" w:space="0" w:color="auto"/>
                  </w:tcBorders>
                  <w:hideMark/>
                </w:tcPr>
                <w:p w14:paraId="59F5028E" w14:textId="77777777" w:rsidR="003E5F72" w:rsidRPr="00F82E78" w:rsidRDefault="003E5F72" w:rsidP="00C15A08">
                  <w:pPr>
                    <w:spacing w:line="256" w:lineRule="auto"/>
                    <w:rPr>
                      <w:sz w:val="20"/>
                      <w:szCs w:val="20"/>
                      <w:lang w:eastAsia="en-US"/>
                    </w:rPr>
                  </w:pPr>
                  <w:r w:rsidRPr="00F82E78">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276FDB0D" w14:textId="77777777" w:rsidR="003E5F72" w:rsidRPr="00F82E78" w:rsidRDefault="003E5F72" w:rsidP="00C15A08">
                  <w:pPr>
                    <w:spacing w:line="256" w:lineRule="auto"/>
                    <w:rPr>
                      <w:sz w:val="20"/>
                      <w:szCs w:val="20"/>
                      <w:lang w:eastAsia="en-US"/>
                    </w:rPr>
                  </w:pPr>
                  <w:r w:rsidRPr="00F82E78">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093356EB" w14:textId="5AC7927F" w:rsidR="003E5F72" w:rsidRPr="00F82E78" w:rsidRDefault="00E66174" w:rsidP="00C15A08">
                  <w:pPr>
                    <w:spacing w:line="256" w:lineRule="auto"/>
                    <w:rPr>
                      <w:sz w:val="20"/>
                      <w:szCs w:val="20"/>
                      <w:lang w:eastAsia="en-US"/>
                    </w:rPr>
                  </w:pPr>
                  <w:r w:rsidRPr="00F82E78">
                    <w:rPr>
                      <w:sz w:val="20"/>
                      <w:szCs w:val="20"/>
                      <w:lang w:eastAsia="en-US"/>
                    </w:rPr>
                    <w:t>6</w:t>
                  </w:r>
                  <w:r w:rsidR="003E5F72" w:rsidRPr="00F82E78">
                    <w:rPr>
                      <w:sz w:val="20"/>
                      <w:szCs w:val="20"/>
                      <w:lang w:eastAsia="en-US"/>
                    </w:rPr>
                    <w:t>0</w:t>
                  </w:r>
                </w:p>
              </w:tc>
            </w:tr>
            <w:tr w:rsidR="003E5F72" w:rsidRPr="00F82E78" w14:paraId="5C41451E" w14:textId="77777777" w:rsidTr="00C15A08">
              <w:trPr>
                <w:trHeight w:val="236"/>
              </w:trPr>
              <w:tc>
                <w:tcPr>
                  <w:tcW w:w="2257" w:type="dxa"/>
                  <w:tcBorders>
                    <w:top w:val="single" w:sz="4" w:space="0" w:color="auto"/>
                    <w:left w:val="single" w:sz="4" w:space="0" w:color="auto"/>
                    <w:bottom w:val="single" w:sz="4" w:space="0" w:color="auto"/>
                    <w:right w:val="single" w:sz="4" w:space="0" w:color="auto"/>
                  </w:tcBorders>
                  <w:hideMark/>
                </w:tcPr>
                <w:p w14:paraId="65231BB7" w14:textId="77777777" w:rsidR="003E5F72" w:rsidRPr="00F82E78" w:rsidRDefault="003E5F72" w:rsidP="00C15A08">
                  <w:pPr>
                    <w:spacing w:line="256" w:lineRule="auto"/>
                    <w:rPr>
                      <w:sz w:val="20"/>
                      <w:szCs w:val="20"/>
                      <w:lang w:eastAsia="en-US"/>
                    </w:rPr>
                  </w:pPr>
                  <w:r w:rsidRPr="00F82E78">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0EEB18D8" w14:textId="77777777" w:rsidR="003E5F72" w:rsidRPr="00F82E78" w:rsidRDefault="003E5F72" w:rsidP="00C15A08">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C24D661" w14:textId="77777777" w:rsidR="003E5F72" w:rsidRPr="00F82E78" w:rsidRDefault="003E5F72" w:rsidP="00C15A08">
                  <w:pPr>
                    <w:spacing w:line="256" w:lineRule="auto"/>
                    <w:rPr>
                      <w:sz w:val="20"/>
                      <w:szCs w:val="20"/>
                      <w:lang w:eastAsia="en-US"/>
                    </w:rPr>
                  </w:pPr>
                </w:p>
              </w:tc>
            </w:tr>
          </w:tbl>
          <w:p w14:paraId="4F056FBB" w14:textId="77777777" w:rsidR="003E5F72" w:rsidRPr="00F82E78" w:rsidRDefault="003E5F72" w:rsidP="00C15A08">
            <w:pPr>
              <w:spacing w:line="256" w:lineRule="auto"/>
              <w:rPr>
                <w:color w:val="000000"/>
                <w:sz w:val="20"/>
                <w:szCs w:val="20"/>
                <w:lang w:eastAsia="en-US"/>
              </w:rPr>
            </w:pPr>
            <w:r w:rsidRPr="00F82E78">
              <w:rPr>
                <w:color w:val="000000"/>
                <w:sz w:val="20"/>
                <w:szCs w:val="20"/>
                <w:lang w:eastAsia="en-US"/>
              </w:rPr>
              <w:t> </w:t>
            </w:r>
          </w:p>
        </w:tc>
      </w:tr>
      <w:tr w:rsidR="003E5F72" w:rsidRPr="00F82E78" w14:paraId="2B636F68" w14:textId="77777777" w:rsidTr="00C15A08">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B293285"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Dersin İş Yükü</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3E5F72" w:rsidRPr="00F82E78" w14:paraId="196936D6" w14:textId="77777777" w:rsidTr="00C15A08">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6840484" w14:textId="77777777" w:rsidR="003E5F72" w:rsidRPr="00F82E78" w:rsidRDefault="003E5F72" w:rsidP="0052207B">
                  <w:pPr>
                    <w:framePr w:hSpace="142" w:wrap="around" w:vAnchor="text" w:hAnchor="margin" w:xAlign="center" w:y="1"/>
                    <w:spacing w:line="256" w:lineRule="auto"/>
                    <w:jc w:val="center"/>
                    <w:rPr>
                      <w:b/>
                      <w:bCs/>
                      <w:color w:val="000000"/>
                      <w:sz w:val="20"/>
                      <w:szCs w:val="20"/>
                      <w:lang w:eastAsia="en-US"/>
                    </w:rPr>
                  </w:pPr>
                  <w:r w:rsidRPr="00F82E78">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31ADFA85" w14:textId="77777777" w:rsidR="003E5F72" w:rsidRPr="00F82E78" w:rsidRDefault="003E5F72" w:rsidP="0052207B">
                  <w:pPr>
                    <w:framePr w:hSpace="142" w:wrap="around" w:vAnchor="text" w:hAnchor="margin" w:xAlign="center" w:y="1"/>
                    <w:spacing w:line="256" w:lineRule="auto"/>
                    <w:jc w:val="center"/>
                    <w:rPr>
                      <w:b/>
                      <w:bCs/>
                      <w:color w:val="000000"/>
                      <w:sz w:val="20"/>
                      <w:szCs w:val="20"/>
                      <w:lang w:eastAsia="en-US"/>
                    </w:rPr>
                  </w:pPr>
                  <w:r w:rsidRPr="00F82E78">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A708D7D" w14:textId="77777777" w:rsidR="003E5F72" w:rsidRPr="00F82E78" w:rsidRDefault="003E5F72" w:rsidP="0052207B">
                  <w:pPr>
                    <w:framePr w:hSpace="142" w:wrap="around" w:vAnchor="text" w:hAnchor="margin" w:xAlign="center" w:y="1"/>
                    <w:spacing w:line="256" w:lineRule="auto"/>
                    <w:jc w:val="center"/>
                    <w:rPr>
                      <w:b/>
                      <w:bCs/>
                      <w:color w:val="000000"/>
                      <w:sz w:val="20"/>
                      <w:szCs w:val="20"/>
                      <w:lang w:eastAsia="en-US"/>
                    </w:rPr>
                  </w:pPr>
                  <w:r w:rsidRPr="00F82E78">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4AF0F80F" w14:textId="77777777" w:rsidR="003E5F72" w:rsidRPr="00F82E78" w:rsidRDefault="003E5F72" w:rsidP="0052207B">
                  <w:pPr>
                    <w:framePr w:hSpace="142" w:wrap="around" w:vAnchor="text" w:hAnchor="margin" w:xAlign="center" w:y="1"/>
                    <w:spacing w:line="256" w:lineRule="auto"/>
                    <w:jc w:val="center"/>
                    <w:rPr>
                      <w:b/>
                      <w:bCs/>
                      <w:color w:val="000000"/>
                      <w:sz w:val="20"/>
                      <w:szCs w:val="20"/>
                      <w:lang w:eastAsia="en-US"/>
                    </w:rPr>
                  </w:pPr>
                  <w:r w:rsidRPr="00F82E78">
                    <w:rPr>
                      <w:b/>
                      <w:bCs/>
                      <w:color w:val="000000"/>
                      <w:sz w:val="20"/>
                      <w:szCs w:val="20"/>
                      <w:lang w:eastAsia="en-US"/>
                    </w:rPr>
                    <w:t>Dönem Sonu Toplam İş Yükü</w:t>
                  </w:r>
                </w:p>
              </w:tc>
            </w:tr>
            <w:tr w:rsidR="00B829BB" w:rsidRPr="00F82E78" w14:paraId="4A12AF7B"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4696BFB" w14:textId="58BF249B"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Haftalık teorik ders saati</w:t>
                  </w:r>
                </w:p>
              </w:tc>
              <w:tc>
                <w:tcPr>
                  <w:tcW w:w="840" w:type="dxa"/>
                  <w:tcBorders>
                    <w:top w:val="nil"/>
                    <w:left w:val="nil"/>
                    <w:bottom w:val="single" w:sz="4" w:space="0" w:color="auto"/>
                    <w:right w:val="single" w:sz="4" w:space="0" w:color="auto"/>
                  </w:tcBorders>
                  <w:noWrap/>
                  <w:vAlign w:val="center"/>
                  <w:hideMark/>
                </w:tcPr>
                <w:p w14:paraId="0B607DE3" w14:textId="7B53F9E3"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c>
                <w:tcPr>
                  <w:tcW w:w="940" w:type="dxa"/>
                  <w:tcBorders>
                    <w:top w:val="nil"/>
                    <w:left w:val="nil"/>
                    <w:bottom w:val="single" w:sz="4" w:space="0" w:color="auto"/>
                    <w:right w:val="single" w:sz="4" w:space="0" w:color="auto"/>
                  </w:tcBorders>
                  <w:noWrap/>
                  <w:vAlign w:val="center"/>
                  <w:hideMark/>
                </w:tcPr>
                <w:p w14:paraId="0FCA3121" w14:textId="0D044FFF"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5ACB7349" w14:textId="64E6FD59"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45</w:t>
                  </w:r>
                </w:p>
              </w:tc>
            </w:tr>
            <w:tr w:rsidR="00B829BB" w:rsidRPr="00F82E78" w14:paraId="6C692790"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9E2D41B" w14:textId="60AAC74E"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Haftalık uygulamalı ders saati</w:t>
                  </w:r>
                </w:p>
              </w:tc>
              <w:tc>
                <w:tcPr>
                  <w:tcW w:w="840" w:type="dxa"/>
                  <w:tcBorders>
                    <w:top w:val="nil"/>
                    <w:left w:val="nil"/>
                    <w:bottom w:val="single" w:sz="4" w:space="0" w:color="auto"/>
                    <w:right w:val="single" w:sz="4" w:space="0" w:color="auto"/>
                  </w:tcBorders>
                  <w:noWrap/>
                  <w:vAlign w:val="center"/>
                  <w:hideMark/>
                </w:tcPr>
                <w:p w14:paraId="1DEFE228" w14:textId="0B8C303F"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16C3E3E9" w14:textId="1DF96EB3"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740B3124" w14:textId="17E5ED1B"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r>
            <w:tr w:rsidR="00B829BB" w:rsidRPr="00F82E78" w14:paraId="02CF11FD"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91FB853" w14:textId="45C49AA3"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Okuma Faaliyetleri</w:t>
                  </w:r>
                </w:p>
              </w:tc>
              <w:tc>
                <w:tcPr>
                  <w:tcW w:w="840" w:type="dxa"/>
                  <w:tcBorders>
                    <w:top w:val="nil"/>
                    <w:left w:val="nil"/>
                    <w:bottom w:val="single" w:sz="4" w:space="0" w:color="auto"/>
                    <w:right w:val="single" w:sz="4" w:space="0" w:color="auto"/>
                  </w:tcBorders>
                  <w:noWrap/>
                  <w:vAlign w:val="center"/>
                  <w:hideMark/>
                </w:tcPr>
                <w:p w14:paraId="70EF091D" w14:textId="51F0AE3E"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c>
                <w:tcPr>
                  <w:tcW w:w="940" w:type="dxa"/>
                  <w:tcBorders>
                    <w:top w:val="nil"/>
                    <w:left w:val="nil"/>
                    <w:bottom w:val="single" w:sz="4" w:space="0" w:color="auto"/>
                    <w:right w:val="single" w:sz="4" w:space="0" w:color="auto"/>
                  </w:tcBorders>
                  <w:noWrap/>
                  <w:vAlign w:val="center"/>
                  <w:hideMark/>
                </w:tcPr>
                <w:p w14:paraId="1D3D89E2" w14:textId="1409322B"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5CDF6FC0" w14:textId="1B26C972"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30</w:t>
                  </w:r>
                </w:p>
              </w:tc>
            </w:tr>
            <w:tr w:rsidR="00B829BB" w:rsidRPr="00F82E78" w14:paraId="688BED1A"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CF1C657" w14:textId="4FA5862B"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vAlign w:val="center"/>
                  <w:hideMark/>
                </w:tcPr>
                <w:p w14:paraId="4252D09F" w14:textId="03440B45"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c>
                <w:tcPr>
                  <w:tcW w:w="940" w:type="dxa"/>
                  <w:tcBorders>
                    <w:top w:val="nil"/>
                    <w:left w:val="nil"/>
                    <w:bottom w:val="single" w:sz="4" w:space="0" w:color="auto"/>
                    <w:right w:val="single" w:sz="4" w:space="0" w:color="auto"/>
                  </w:tcBorders>
                  <w:noWrap/>
                  <w:vAlign w:val="center"/>
                  <w:hideMark/>
                </w:tcPr>
                <w:p w14:paraId="7E1A4C82" w14:textId="5FBBA8D7"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51F614E1" w14:textId="3C381F43"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30</w:t>
                  </w:r>
                </w:p>
              </w:tc>
            </w:tr>
            <w:tr w:rsidR="00B829BB" w:rsidRPr="00F82E78" w14:paraId="63AF6FA4"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B13F7D4" w14:textId="3032C141"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Materyal tasarlama, uygulama</w:t>
                  </w:r>
                </w:p>
              </w:tc>
              <w:tc>
                <w:tcPr>
                  <w:tcW w:w="840" w:type="dxa"/>
                  <w:tcBorders>
                    <w:top w:val="nil"/>
                    <w:left w:val="nil"/>
                    <w:bottom w:val="single" w:sz="4" w:space="0" w:color="auto"/>
                    <w:right w:val="single" w:sz="4" w:space="0" w:color="auto"/>
                  </w:tcBorders>
                  <w:noWrap/>
                  <w:vAlign w:val="center"/>
                  <w:hideMark/>
                </w:tcPr>
                <w:p w14:paraId="281763BF" w14:textId="1B643FB4"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245A6729" w14:textId="6474457F"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3B346264" w14:textId="63C122F9"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r>
            <w:tr w:rsidR="00B829BB" w:rsidRPr="00F82E78" w14:paraId="2A948C78"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C5AD432" w14:textId="35DAE2D1"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Rapor hazırlama</w:t>
                  </w:r>
                </w:p>
              </w:tc>
              <w:tc>
                <w:tcPr>
                  <w:tcW w:w="840" w:type="dxa"/>
                  <w:tcBorders>
                    <w:top w:val="nil"/>
                    <w:left w:val="nil"/>
                    <w:bottom w:val="single" w:sz="4" w:space="0" w:color="auto"/>
                    <w:right w:val="single" w:sz="4" w:space="0" w:color="auto"/>
                  </w:tcBorders>
                  <w:noWrap/>
                  <w:vAlign w:val="center"/>
                  <w:hideMark/>
                </w:tcPr>
                <w:p w14:paraId="238B7867" w14:textId="0619DB3A"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c>
                <w:tcPr>
                  <w:tcW w:w="940" w:type="dxa"/>
                  <w:tcBorders>
                    <w:top w:val="nil"/>
                    <w:left w:val="nil"/>
                    <w:bottom w:val="single" w:sz="4" w:space="0" w:color="auto"/>
                    <w:right w:val="single" w:sz="4" w:space="0" w:color="auto"/>
                  </w:tcBorders>
                  <w:noWrap/>
                  <w:vAlign w:val="center"/>
                  <w:hideMark/>
                </w:tcPr>
                <w:p w14:paraId="3896D305" w14:textId="64FA50AF"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0D2A4B39" w14:textId="0E5141CC"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5</w:t>
                  </w:r>
                </w:p>
              </w:tc>
            </w:tr>
            <w:tr w:rsidR="00B829BB" w:rsidRPr="00F82E78" w14:paraId="0B31AE6F"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FDDAB5E" w14:textId="236EBD4D"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Sunu hazırlama</w:t>
                  </w:r>
                </w:p>
              </w:tc>
              <w:tc>
                <w:tcPr>
                  <w:tcW w:w="840" w:type="dxa"/>
                  <w:tcBorders>
                    <w:top w:val="nil"/>
                    <w:left w:val="nil"/>
                    <w:bottom w:val="single" w:sz="4" w:space="0" w:color="auto"/>
                    <w:right w:val="single" w:sz="4" w:space="0" w:color="auto"/>
                  </w:tcBorders>
                  <w:noWrap/>
                  <w:vAlign w:val="center"/>
                  <w:hideMark/>
                </w:tcPr>
                <w:p w14:paraId="1603EB79" w14:textId="22B4D89B"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c>
                <w:tcPr>
                  <w:tcW w:w="940" w:type="dxa"/>
                  <w:tcBorders>
                    <w:top w:val="nil"/>
                    <w:left w:val="nil"/>
                    <w:bottom w:val="single" w:sz="4" w:space="0" w:color="auto"/>
                    <w:right w:val="single" w:sz="4" w:space="0" w:color="auto"/>
                  </w:tcBorders>
                  <w:noWrap/>
                  <w:vAlign w:val="center"/>
                  <w:hideMark/>
                </w:tcPr>
                <w:p w14:paraId="2F6D4EE2" w14:textId="3B73784F"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0F780A59" w14:textId="1041816A"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5</w:t>
                  </w:r>
                </w:p>
              </w:tc>
            </w:tr>
            <w:tr w:rsidR="00B829BB" w:rsidRPr="00F82E78" w14:paraId="70312D5D"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BFD9159" w14:textId="12D96E27"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Sunum</w:t>
                  </w:r>
                </w:p>
              </w:tc>
              <w:tc>
                <w:tcPr>
                  <w:tcW w:w="840" w:type="dxa"/>
                  <w:tcBorders>
                    <w:top w:val="nil"/>
                    <w:left w:val="nil"/>
                    <w:bottom w:val="single" w:sz="4" w:space="0" w:color="auto"/>
                    <w:right w:val="single" w:sz="4" w:space="0" w:color="auto"/>
                  </w:tcBorders>
                  <w:noWrap/>
                  <w:vAlign w:val="center"/>
                  <w:hideMark/>
                </w:tcPr>
                <w:p w14:paraId="19BDBF94" w14:textId="1557B54A"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c>
                <w:tcPr>
                  <w:tcW w:w="940" w:type="dxa"/>
                  <w:tcBorders>
                    <w:top w:val="nil"/>
                    <w:left w:val="nil"/>
                    <w:bottom w:val="single" w:sz="4" w:space="0" w:color="auto"/>
                    <w:right w:val="single" w:sz="4" w:space="0" w:color="auto"/>
                  </w:tcBorders>
                  <w:noWrap/>
                  <w:vAlign w:val="center"/>
                  <w:hideMark/>
                </w:tcPr>
                <w:p w14:paraId="1F6B45BE" w14:textId="0B2FF7F5"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715F4D9B" w14:textId="4AB089ED"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5</w:t>
                  </w:r>
                </w:p>
              </w:tc>
            </w:tr>
            <w:tr w:rsidR="00B829BB" w:rsidRPr="00F82E78" w14:paraId="7BF29299"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9A644F1" w14:textId="5C9B887A"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Ara sınav ve ara sınava hazırlık</w:t>
                  </w:r>
                </w:p>
              </w:tc>
              <w:tc>
                <w:tcPr>
                  <w:tcW w:w="840" w:type="dxa"/>
                  <w:tcBorders>
                    <w:top w:val="nil"/>
                    <w:left w:val="nil"/>
                    <w:bottom w:val="single" w:sz="4" w:space="0" w:color="auto"/>
                    <w:right w:val="single" w:sz="4" w:space="0" w:color="auto"/>
                  </w:tcBorders>
                  <w:noWrap/>
                  <w:vAlign w:val="center"/>
                  <w:hideMark/>
                </w:tcPr>
                <w:p w14:paraId="6AAFAAA3" w14:textId="16671365"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c>
                <w:tcPr>
                  <w:tcW w:w="940" w:type="dxa"/>
                  <w:tcBorders>
                    <w:top w:val="nil"/>
                    <w:left w:val="nil"/>
                    <w:bottom w:val="single" w:sz="4" w:space="0" w:color="auto"/>
                    <w:right w:val="single" w:sz="4" w:space="0" w:color="auto"/>
                  </w:tcBorders>
                  <w:noWrap/>
                  <w:vAlign w:val="center"/>
                  <w:hideMark/>
                </w:tcPr>
                <w:p w14:paraId="70322E4A" w14:textId="76E27E82"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5026CF7B" w14:textId="58CD6D4B"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r>
            <w:tr w:rsidR="00B829BB" w:rsidRPr="00F82E78" w14:paraId="4C43D7A6" w14:textId="77777777" w:rsidTr="00C15A08">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23EEED85" w14:textId="3DD29896"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vAlign w:val="center"/>
                  <w:hideMark/>
                </w:tcPr>
                <w:p w14:paraId="201ADD90" w14:textId="1EF8ED15"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c>
                <w:tcPr>
                  <w:tcW w:w="940" w:type="dxa"/>
                  <w:tcBorders>
                    <w:top w:val="nil"/>
                    <w:left w:val="nil"/>
                    <w:bottom w:val="single" w:sz="4" w:space="0" w:color="auto"/>
                    <w:right w:val="single" w:sz="4" w:space="0" w:color="auto"/>
                  </w:tcBorders>
                  <w:noWrap/>
                  <w:vAlign w:val="center"/>
                  <w:hideMark/>
                </w:tcPr>
                <w:p w14:paraId="41B29369" w14:textId="394DBB1F"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7ACE0286" w14:textId="702E83AC"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w:t>
                  </w:r>
                </w:p>
              </w:tc>
            </w:tr>
            <w:tr w:rsidR="00B829BB" w:rsidRPr="00F82E78" w14:paraId="5A6BE83B"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1B4D6A4" w14:textId="62B770DB"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Diğer</w:t>
                  </w:r>
                </w:p>
              </w:tc>
              <w:tc>
                <w:tcPr>
                  <w:tcW w:w="840" w:type="dxa"/>
                  <w:tcBorders>
                    <w:top w:val="nil"/>
                    <w:left w:val="nil"/>
                    <w:bottom w:val="single" w:sz="4" w:space="0" w:color="auto"/>
                    <w:right w:val="single" w:sz="4" w:space="0" w:color="auto"/>
                  </w:tcBorders>
                  <w:noWrap/>
                  <w:vAlign w:val="center"/>
                  <w:hideMark/>
                </w:tcPr>
                <w:p w14:paraId="719B3B86" w14:textId="41D4C957"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6B477DBC" w14:textId="08C2A534"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30AF9174" w14:textId="2DF34328"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r>
            <w:tr w:rsidR="00B829BB" w:rsidRPr="00F82E78" w14:paraId="023FA614"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8B8F825" w14:textId="62A02D8A"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Toplam iş yükü</w:t>
                  </w:r>
                </w:p>
              </w:tc>
              <w:tc>
                <w:tcPr>
                  <w:tcW w:w="840" w:type="dxa"/>
                  <w:tcBorders>
                    <w:top w:val="nil"/>
                    <w:left w:val="nil"/>
                    <w:bottom w:val="single" w:sz="4" w:space="0" w:color="auto"/>
                    <w:right w:val="single" w:sz="4" w:space="0" w:color="auto"/>
                  </w:tcBorders>
                  <w:noWrap/>
                  <w:vAlign w:val="center"/>
                  <w:hideMark/>
                </w:tcPr>
                <w:p w14:paraId="6B14A60A" w14:textId="3931EAE8"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1232BE8E" w14:textId="6573EF0B"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3FC4F6DF" w14:textId="2945B093"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150</w:t>
                  </w:r>
                </w:p>
              </w:tc>
            </w:tr>
            <w:tr w:rsidR="00B829BB" w:rsidRPr="00F82E78" w14:paraId="1FA80A3D"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ED2F14E" w14:textId="4EFFE6FF"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Toplam iş yükü/ 25</w:t>
                  </w:r>
                </w:p>
              </w:tc>
              <w:tc>
                <w:tcPr>
                  <w:tcW w:w="840" w:type="dxa"/>
                  <w:tcBorders>
                    <w:top w:val="nil"/>
                    <w:left w:val="nil"/>
                    <w:bottom w:val="single" w:sz="4" w:space="0" w:color="auto"/>
                    <w:right w:val="single" w:sz="4" w:space="0" w:color="auto"/>
                  </w:tcBorders>
                  <w:noWrap/>
                  <w:vAlign w:val="center"/>
                  <w:hideMark/>
                </w:tcPr>
                <w:p w14:paraId="5D802556" w14:textId="1FB6F522"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18254995" w14:textId="5918F504"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69849DD6" w14:textId="1A133818"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r>
            <w:tr w:rsidR="00B829BB" w:rsidRPr="00F82E78" w14:paraId="512E56E8" w14:textId="77777777" w:rsidTr="00C15A08">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C9D846E" w14:textId="4E5A90F4"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11EE2144" w14:textId="24FA3E2F"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777EF51B" w14:textId="6B15D7A2"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5C8E10FB" w14:textId="1910B25C" w:rsidR="00B829BB" w:rsidRPr="00F82E78" w:rsidRDefault="00B829BB" w:rsidP="0052207B">
                  <w:pPr>
                    <w:framePr w:hSpace="142" w:wrap="around" w:vAnchor="text" w:hAnchor="margin" w:xAlign="center" w:y="1"/>
                    <w:spacing w:line="256" w:lineRule="auto"/>
                    <w:rPr>
                      <w:color w:val="000000"/>
                      <w:sz w:val="20"/>
                      <w:szCs w:val="20"/>
                      <w:lang w:eastAsia="en-US"/>
                    </w:rPr>
                  </w:pPr>
                  <w:r w:rsidRPr="00F82E78">
                    <w:rPr>
                      <w:color w:val="000000"/>
                      <w:sz w:val="20"/>
                      <w:szCs w:val="20"/>
                    </w:rPr>
                    <w:t> 6</w:t>
                  </w:r>
                </w:p>
              </w:tc>
            </w:tr>
          </w:tbl>
          <w:p w14:paraId="79C8E76E" w14:textId="77777777" w:rsidR="003E5F72" w:rsidRPr="00F82E78" w:rsidRDefault="003E5F72" w:rsidP="00C15A08">
            <w:pPr>
              <w:spacing w:line="256" w:lineRule="auto"/>
              <w:jc w:val="center"/>
              <w:rPr>
                <w:sz w:val="20"/>
                <w:szCs w:val="20"/>
                <w:lang w:eastAsia="en-US"/>
              </w:rPr>
            </w:pPr>
          </w:p>
        </w:tc>
      </w:tr>
      <w:tr w:rsidR="003E5F72" w:rsidRPr="00F82E78" w14:paraId="695704A5" w14:textId="77777777" w:rsidTr="00C15A08">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0B5B9C8"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t>Ders Çıktıları ile Program Çıktıları Arasındaki Katkı Düzeyi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761"/>
              <w:gridCol w:w="415"/>
              <w:gridCol w:w="425"/>
              <w:gridCol w:w="426"/>
              <w:gridCol w:w="425"/>
              <w:gridCol w:w="425"/>
            </w:tblGrid>
            <w:tr w:rsidR="0052207B" w14:paraId="78B94260" w14:textId="77777777" w:rsidTr="0052207B">
              <w:tc>
                <w:tcPr>
                  <w:tcW w:w="463" w:type="dxa"/>
                  <w:tcBorders>
                    <w:top w:val="single" w:sz="4" w:space="0" w:color="auto"/>
                    <w:left w:val="single" w:sz="4" w:space="0" w:color="auto"/>
                    <w:bottom w:val="single" w:sz="4" w:space="0" w:color="auto"/>
                    <w:right w:val="single" w:sz="4" w:space="0" w:color="auto"/>
                  </w:tcBorders>
                  <w:vAlign w:val="bottom"/>
                  <w:hideMark/>
                </w:tcPr>
                <w:p w14:paraId="1808BFC2" w14:textId="77777777" w:rsidR="0052207B" w:rsidRDefault="0052207B" w:rsidP="0052207B">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22B14534" w14:textId="77777777" w:rsidR="0052207B" w:rsidRDefault="0052207B" w:rsidP="0052207B">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05B8998F" w14:textId="77777777" w:rsidR="0052207B" w:rsidRDefault="0052207B" w:rsidP="0052207B">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E7C93C" w14:textId="77777777" w:rsidR="0052207B" w:rsidRDefault="0052207B" w:rsidP="0052207B">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781FC4CE" w14:textId="77777777" w:rsidR="0052207B" w:rsidRDefault="0052207B" w:rsidP="0052207B">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CE1402" w14:textId="77777777" w:rsidR="0052207B" w:rsidRDefault="0052207B" w:rsidP="0052207B">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7DE2969F" w14:textId="77777777" w:rsidR="0052207B" w:rsidRDefault="0052207B" w:rsidP="0052207B">
                  <w:pPr>
                    <w:framePr w:hSpace="142" w:wrap="around" w:vAnchor="text" w:hAnchor="margin" w:xAlign="center" w:y="1"/>
                    <w:spacing w:line="0" w:lineRule="atLeast"/>
                    <w:ind w:right="40"/>
                    <w:rPr>
                      <w:sz w:val="20"/>
                      <w:szCs w:val="20"/>
                      <w:lang w:eastAsia="en-US"/>
                    </w:rPr>
                  </w:pPr>
                  <w:r>
                    <w:rPr>
                      <w:sz w:val="20"/>
                      <w:szCs w:val="20"/>
                      <w:lang w:eastAsia="en-US"/>
                    </w:rPr>
                    <w:t>5</w:t>
                  </w:r>
                </w:p>
              </w:tc>
            </w:tr>
            <w:tr w:rsidR="0052207B" w14:paraId="62AEB2CC"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76345D60" w14:textId="77777777" w:rsidR="0052207B" w:rsidRDefault="0052207B" w:rsidP="0052207B">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51EF197F"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 xml:space="preserve">Yüksek lisans yeterliliklerine dayalı olarak alanında ileri düzeydeki bilgilerini özgün düşünce ve araştırma ile uzmanlık </w:t>
                  </w:r>
                  <w:r>
                    <w:rPr>
                      <w:sz w:val="20"/>
                      <w:szCs w:val="20"/>
                      <w:lang w:eastAsia="en-US"/>
                    </w:rPr>
                    <w:lastRenderedPageBreak/>
                    <w:t>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5CB1ED15"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0E13790"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B1D6F98"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34F03B8"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94E7A17"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r>
            <w:tr w:rsidR="0052207B" w14:paraId="1321AC7F"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630E3245" w14:textId="77777777" w:rsidR="0052207B" w:rsidRDefault="0052207B" w:rsidP="0052207B">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32AB6C11"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ileri düzeydeki bilgilerini kullanarak yenilik getirecek özgün tanımlara ulaşır.</w:t>
                  </w:r>
                </w:p>
              </w:tc>
              <w:tc>
                <w:tcPr>
                  <w:tcW w:w="415" w:type="dxa"/>
                  <w:tcBorders>
                    <w:top w:val="single" w:sz="4" w:space="0" w:color="auto"/>
                    <w:left w:val="single" w:sz="4" w:space="0" w:color="auto"/>
                    <w:bottom w:val="single" w:sz="4" w:space="0" w:color="auto"/>
                    <w:right w:val="single" w:sz="4" w:space="0" w:color="auto"/>
                  </w:tcBorders>
                </w:tcPr>
                <w:p w14:paraId="755D8A56"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90EDFF"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30700B6"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B34558"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E782B4A"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r>
            <w:tr w:rsidR="0052207B" w14:paraId="7C23B610"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0DE34C4C" w14:textId="77777777" w:rsidR="0052207B" w:rsidRDefault="0052207B" w:rsidP="0052207B">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63F2B003"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Alanının, farklı disiplinlerle etkileşimini kavrar; yeni ve karmaşık düşünceleri irdeler, sentezler, değerlendirmeler yaparak uzmanlık gerektiren bilgilerle özgün sonuçlara ulaşır</w:t>
                  </w:r>
                </w:p>
              </w:tc>
              <w:tc>
                <w:tcPr>
                  <w:tcW w:w="415" w:type="dxa"/>
                  <w:tcBorders>
                    <w:top w:val="single" w:sz="4" w:space="0" w:color="auto"/>
                    <w:left w:val="single" w:sz="4" w:space="0" w:color="auto"/>
                    <w:bottom w:val="single" w:sz="4" w:space="0" w:color="auto"/>
                    <w:right w:val="single" w:sz="4" w:space="0" w:color="auto"/>
                  </w:tcBorders>
                </w:tcPr>
                <w:p w14:paraId="705749F7"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FBD71A1"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1BD12B8"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D83DF88"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7233136" w14:textId="77777777" w:rsidR="0052207B" w:rsidRDefault="0052207B" w:rsidP="0052207B">
                  <w:pPr>
                    <w:framePr w:hSpace="142" w:wrap="around" w:vAnchor="text" w:hAnchor="margin" w:xAlign="center" w:y="1"/>
                    <w:rPr>
                      <w:sz w:val="20"/>
                      <w:szCs w:val="20"/>
                      <w:lang w:eastAsia="en-US"/>
                    </w:rPr>
                  </w:pPr>
                </w:p>
              </w:tc>
            </w:tr>
            <w:tr w:rsidR="0052207B" w14:paraId="4E8AF26A"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010C6EAA" w14:textId="77777777" w:rsidR="0052207B" w:rsidRDefault="0052207B" w:rsidP="0052207B">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54FE2422" w14:textId="77777777" w:rsidR="0052207B" w:rsidRDefault="0052207B" w:rsidP="0052207B">
                  <w:pPr>
                    <w:framePr w:hSpace="142" w:wrap="around" w:vAnchor="text" w:hAnchor="margin" w:xAlign="center" w:y="1"/>
                    <w:rPr>
                      <w:sz w:val="20"/>
                      <w:szCs w:val="20"/>
                      <w:lang w:eastAsia="en-US"/>
                    </w:rPr>
                  </w:pPr>
                  <w:r>
                    <w:rPr>
                      <w:sz w:val="20"/>
                      <w:szCs w:val="20"/>
                      <w:lang w:eastAsia="en-US"/>
                    </w:rPr>
                    <w:t>Alanındaki yeni bilgileri sınıflandırarak değerlendirir ve kullanır.</w:t>
                  </w:r>
                </w:p>
              </w:tc>
              <w:tc>
                <w:tcPr>
                  <w:tcW w:w="415" w:type="dxa"/>
                  <w:tcBorders>
                    <w:top w:val="single" w:sz="4" w:space="0" w:color="auto"/>
                    <w:left w:val="single" w:sz="4" w:space="0" w:color="auto"/>
                    <w:bottom w:val="single" w:sz="4" w:space="0" w:color="auto"/>
                    <w:right w:val="single" w:sz="4" w:space="0" w:color="auto"/>
                  </w:tcBorders>
                </w:tcPr>
                <w:p w14:paraId="34BD04EB"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2728522"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E6A5A6C"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11B9862"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B1B574" w14:textId="77777777" w:rsidR="0052207B" w:rsidRDefault="0052207B" w:rsidP="0052207B">
                  <w:pPr>
                    <w:framePr w:hSpace="142" w:wrap="around" w:vAnchor="text" w:hAnchor="margin" w:xAlign="center" w:y="1"/>
                    <w:rPr>
                      <w:sz w:val="20"/>
                      <w:szCs w:val="20"/>
                      <w:lang w:eastAsia="en-US"/>
                    </w:rPr>
                  </w:pPr>
                </w:p>
              </w:tc>
            </w:tr>
            <w:tr w:rsidR="0052207B" w14:paraId="060014DD"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4382AD17" w14:textId="77777777" w:rsidR="0052207B" w:rsidRDefault="0052207B" w:rsidP="0052207B">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07372A5E"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Alanına yönelik yeni bir düşünce, yöntem, tasarım ve veya uygulama geliştirir.</w:t>
                  </w:r>
                </w:p>
              </w:tc>
              <w:tc>
                <w:tcPr>
                  <w:tcW w:w="415" w:type="dxa"/>
                  <w:tcBorders>
                    <w:top w:val="single" w:sz="4" w:space="0" w:color="auto"/>
                    <w:left w:val="single" w:sz="4" w:space="0" w:color="auto"/>
                    <w:bottom w:val="single" w:sz="4" w:space="0" w:color="auto"/>
                    <w:right w:val="single" w:sz="4" w:space="0" w:color="auto"/>
                  </w:tcBorders>
                </w:tcPr>
                <w:p w14:paraId="6A6117E9"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DF3597"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317A391"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CEAD6FA"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4624D8" w14:textId="77777777" w:rsidR="0052207B" w:rsidRDefault="0052207B" w:rsidP="0052207B">
                  <w:pPr>
                    <w:framePr w:hSpace="142" w:wrap="around" w:vAnchor="text" w:hAnchor="margin" w:xAlign="center" w:y="1"/>
                    <w:rPr>
                      <w:sz w:val="20"/>
                      <w:szCs w:val="20"/>
                      <w:lang w:eastAsia="en-US"/>
                    </w:rPr>
                  </w:pPr>
                </w:p>
              </w:tc>
            </w:tr>
            <w:tr w:rsidR="0052207B" w14:paraId="208C27B8"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4C2D2412" w14:textId="77777777" w:rsidR="0052207B" w:rsidRDefault="0052207B" w:rsidP="0052207B">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7ACDB2CF"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Bilinen bir düşünce, yöntem, tasarım ve veya uygulamayı farklı bir alana uygular, özgün bir konuyu araştırır, kavrar, tasarlar, uyarlar ve uygular.</w:t>
                  </w:r>
                </w:p>
              </w:tc>
              <w:tc>
                <w:tcPr>
                  <w:tcW w:w="415" w:type="dxa"/>
                  <w:tcBorders>
                    <w:top w:val="single" w:sz="4" w:space="0" w:color="auto"/>
                    <w:left w:val="single" w:sz="4" w:space="0" w:color="auto"/>
                    <w:bottom w:val="single" w:sz="4" w:space="0" w:color="auto"/>
                    <w:right w:val="single" w:sz="4" w:space="0" w:color="auto"/>
                  </w:tcBorders>
                </w:tcPr>
                <w:p w14:paraId="40519B19"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5B7D724"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8C53760"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EA39A9"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B2F5CA" w14:textId="77777777" w:rsidR="0052207B" w:rsidRDefault="0052207B" w:rsidP="0052207B">
                  <w:pPr>
                    <w:framePr w:hSpace="142" w:wrap="around" w:vAnchor="text" w:hAnchor="margin" w:xAlign="center" w:y="1"/>
                    <w:rPr>
                      <w:sz w:val="20"/>
                      <w:szCs w:val="20"/>
                      <w:lang w:eastAsia="en-US"/>
                    </w:rPr>
                  </w:pPr>
                </w:p>
              </w:tc>
            </w:tr>
            <w:tr w:rsidR="0052207B" w14:paraId="43C23455"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3BDC6F72" w14:textId="77777777" w:rsidR="0052207B" w:rsidRDefault="0052207B" w:rsidP="0052207B">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12AC4BB2" w14:textId="77777777" w:rsidR="0052207B" w:rsidRDefault="0052207B" w:rsidP="0052207B">
                  <w:pPr>
                    <w:framePr w:hSpace="142" w:wrap="around" w:vAnchor="text" w:hAnchor="margin" w:xAlign="center" w:y="1"/>
                    <w:rPr>
                      <w:sz w:val="20"/>
                      <w:szCs w:val="20"/>
                      <w:lang w:eastAsia="en-US"/>
                    </w:rPr>
                  </w:pPr>
                  <w:r>
                    <w:rPr>
                      <w:sz w:val="20"/>
                      <w:szCs w:val="20"/>
                      <w:lang w:eastAsia="en-US"/>
                    </w:rPr>
                    <w:t>Yeni ve karmaşık düşüncelerin eleştirel analizini, sentezini ve değerlendirmesini yapar</w:t>
                  </w:r>
                </w:p>
              </w:tc>
              <w:tc>
                <w:tcPr>
                  <w:tcW w:w="415" w:type="dxa"/>
                  <w:tcBorders>
                    <w:top w:val="single" w:sz="4" w:space="0" w:color="auto"/>
                    <w:left w:val="single" w:sz="4" w:space="0" w:color="auto"/>
                    <w:bottom w:val="single" w:sz="4" w:space="0" w:color="auto"/>
                    <w:right w:val="single" w:sz="4" w:space="0" w:color="auto"/>
                  </w:tcBorders>
                </w:tcPr>
                <w:p w14:paraId="76E0B8FD"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625AD22"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E6FC87F"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16B6D20"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1465F48" w14:textId="77777777" w:rsidR="0052207B" w:rsidRDefault="0052207B" w:rsidP="0052207B">
                  <w:pPr>
                    <w:framePr w:hSpace="142" w:wrap="around" w:vAnchor="text" w:hAnchor="margin" w:xAlign="center" w:y="1"/>
                    <w:rPr>
                      <w:sz w:val="20"/>
                      <w:szCs w:val="20"/>
                      <w:lang w:eastAsia="en-US"/>
                    </w:rPr>
                  </w:pPr>
                </w:p>
              </w:tc>
            </w:tr>
            <w:tr w:rsidR="0052207B" w14:paraId="3C4B3ACF"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0C5E7F4B" w14:textId="77777777" w:rsidR="0052207B" w:rsidRDefault="0052207B" w:rsidP="0052207B">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20460EA1"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çalışmalarda ileri düzeyde araştırma yöntemlerini kullanır.</w:t>
                  </w:r>
                </w:p>
              </w:tc>
              <w:tc>
                <w:tcPr>
                  <w:tcW w:w="415" w:type="dxa"/>
                  <w:tcBorders>
                    <w:top w:val="single" w:sz="4" w:space="0" w:color="auto"/>
                    <w:left w:val="single" w:sz="4" w:space="0" w:color="auto"/>
                    <w:bottom w:val="single" w:sz="4" w:space="0" w:color="auto"/>
                    <w:right w:val="single" w:sz="4" w:space="0" w:color="auto"/>
                  </w:tcBorders>
                </w:tcPr>
                <w:p w14:paraId="3AABFAAC"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2BC7D8F"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429D86D"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460A2A5"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A4C4DA3" w14:textId="77777777" w:rsidR="0052207B" w:rsidRDefault="0052207B" w:rsidP="0052207B">
                  <w:pPr>
                    <w:framePr w:hSpace="142" w:wrap="around" w:vAnchor="text" w:hAnchor="margin" w:xAlign="center" w:y="1"/>
                    <w:rPr>
                      <w:sz w:val="20"/>
                      <w:szCs w:val="20"/>
                      <w:lang w:eastAsia="en-US"/>
                    </w:rPr>
                  </w:pPr>
                </w:p>
              </w:tc>
            </w:tr>
            <w:tr w:rsidR="0052207B" w14:paraId="24E10788"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2D1BF3D0" w14:textId="77777777" w:rsidR="0052207B" w:rsidRDefault="0052207B" w:rsidP="0052207B">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4653986"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özgün bir çalışmayı bağımsız olarak gerçekleştirerek alanındaki </w:t>
                  </w:r>
                  <w:r>
                    <w:rPr>
                      <w:sz w:val="20"/>
                      <w:szCs w:val="20"/>
                      <w:lang w:eastAsia="en-US"/>
                    </w:rPr>
                    <w:lastRenderedPageBreak/>
                    <w:t>ilerlemeye katkıda bulunur.</w:t>
                  </w:r>
                </w:p>
              </w:tc>
              <w:tc>
                <w:tcPr>
                  <w:tcW w:w="415" w:type="dxa"/>
                  <w:tcBorders>
                    <w:top w:val="single" w:sz="4" w:space="0" w:color="auto"/>
                    <w:left w:val="single" w:sz="4" w:space="0" w:color="auto"/>
                    <w:bottom w:val="single" w:sz="4" w:space="0" w:color="auto"/>
                    <w:right w:val="single" w:sz="4" w:space="0" w:color="auto"/>
                  </w:tcBorders>
                </w:tcPr>
                <w:p w14:paraId="5A5C7DAE"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4E584D"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D9E3E84"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AD11ECC"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39777F0" w14:textId="77777777" w:rsidR="0052207B" w:rsidRDefault="0052207B" w:rsidP="0052207B">
                  <w:pPr>
                    <w:framePr w:hSpace="142" w:wrap="around" w:vAnchor="text" w:hAnchor="margin" w:xAlign="center" w:y="1"/>
                    <w:rPr>
                      <w:sz w:val="20"/>
                      <w:szCs w:val="20"/>
                      <w:lang w:eastAsia="en-US"/>
                    </w:rPr>
                  </w:pPr>
                </w:p>
              </w:tc>
            </w:tr>
            <w:tr w:rsidR="0052207B" w14:paraId="536260F5"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67EAC1F9" w14:textId="77777777" w:rsidR="0052207B" w:rsidRDefault="0052207B" w:rsidP="0052207B">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342057EE"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bir çalışmayı ulusal ya da uluslararası bir dergide yayınlayarak bilginin sınırlarını geliştirir.</w:t>
                  </w:r>
                </w:p>
              </w:tc>
              <w:tc>
                <w:tcPr>
                  <w:tcW w:w="415" w:type="dxa"/>
                  <w:tcBorders>
                    <w:top w:val="single" w:sz="4" w:space="0" w:color="auto"/>
                    <w:left w:val="single" w:sz="4" w:space="0" w:color="auto"/>
                    <w:bottom w:val="single" w:sz="4" w:space="0" w:color="auto"/>
                    <w:right w:val="single" w:sz="4" w:space="0" w:color="auto"/>
                  </w:tcBorders>
                </w:tcPr>
                <w:p w14:paraId="57DA2392"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6937745"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2538D19"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A58DBAA"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DEFCB98" w14:textId="77777777" w:rsidR="0052207B" w:rsidRDefault="0052207B" w:rsidP="0052207B">
                  <w:pPr>
                    <w:framePr w:hSpace="142" w:wrap="around" w:vAnchor="text" w:hAnchor="margin" w:xAlign="center" w:y="1"/>
                    <w:rPr>
                      <w:sz w:val="20"/>
                      <w:szCs w:val="20"/>
                      <w:lang w:eastAsia="en-US"/>
                    </w:rPr>
                  </w:pPr>
                </w:p>
              </w:tc>
            </w:tr>
            <w:tr w:rsidR="0052207B" w14:paraId="12540091"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002E6F93" w14:textId="77777777" w:rsidR="0052207B" w:rsidRDefault="0052207B" w:rsidP="0052207B">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107B0258"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Özgün ve disiplinler arası çalışmalarda liderlik yapar.</w:t>
                  </w:r>
                </w:p>
              </w:tc>
              <w:tc>
                <w:tcPr>
                  <w:tcW w:w="415" w:type="dxa"/>
                  <w:tcBorders>
                    <w:top w:val="single" w:sz="4" w:space="0" w:color="auto"/>
                    <w:left w:val="single" w:sz="4" w:space="0" w:color="auto"/>
                    <w:bottom w:val="single" w:sz="4" w:space="0" w:color="auto"/>
                    <w:right w:val="single" w:sz="4" w:space="0" w:color="auto"/>
                  </w:tcBorders>
                  <w:hideMark/>
                </w:tcPr>
                <w:p w14:paraId="5A159654"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934EABE"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E1E38FD"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87D2410"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3DD7810" w14:textId="77777777" w:rsidR="0052207B" w:rsidRDefault="0052207B" w:rsidP="0052207B">
                  <w:pPr>
                    <w:framePr w:hSpace="142" w:wrap="around" w:vAnchor="text" w:hAnchor="margin" w:xAlign="center" w:y="1"/>
                    <w:rPr>
                      <w:sz w:val="20"/>
                      <w:szCs w:val="20"/>
                      <w:lang w:eastAsia="en-US"/>
                    </w:rPr>
                  </w:pPr>
                </w:p>
              </w:tc>
            </w:tr>
            <w:tr w:rsidR="0052207B" w14:paraId="2C9BEE5C"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3BA66CCE" w14:textId="77777777" w:rsidR="0052207B" w:rsidRDefault="0052207B" w:rsidP="0052207B">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7AA8E22A"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Alanında yaratıcı düşünme, eleştirel düşünme gibi üst düzey zihinsel becerileri kullanarak özgün yöntemler geliştirir</w:t>
                  </w:r>
                </w:p>
              </w:tc>
              <w:tc>
                <w:tcPr>
                  <w:tcW w:w="415" w:type="dxa"/>
                  <w:tcBorders>
                    <w:top w:val="single" w:sz="4" w:space="0" w:color="auto"/>
                    <w:left w:val="single" w:sz="4" w:space="0" w:color="auto"/>
                    <w:bottom w:val="single" w:sz="4" w:space="0" w:color="auto"/>
                    <w:right w:val="single" w:sz="4" w:space="0" w:color="auto"/>
                  </w:tcBorders>
                </w:tcPr>
                <w:p w14:paraId="3BF96277"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94336C9"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299A8C4"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BEC48AF"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2AD477A" w14:textId="77777777" w:rsidR="0052207B" w:rsidRDefault="0052207B" w:rsidP="0052207B">
                  <w:pPr>
                    <w:framePr w:hSpace="142" w:wrap="around" w:vAnchor="text" w:hAnchor="margin" w:xAlign="center" w:y="1"/>
                    <w:rPr>
                      <w:sz w:val="20"/>
                      <w:szCs w:val="20"/>
                      <w:lang w:eastAsia="en-US"/>
                    </w:rPr>
                  </w:pPr>
                </w:p>
              </w:tc>
            </w:tr>
            <w:tr w:rsidR="0052207B" w14:paraId="44AB22E2"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75140D7F" w14:textId="77777777" w:rsidR="0052207B" w:rsidRDefault="0052207B" w:rsidP="0052207B">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1D56A551"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inceleyebilir, geliştirebilir, gerektiğinde değiştirme ve dönüştürmeyi yönetir.</w:t>
                  </w:r>
                </w:p>
              </w:tc>
              <w:tc>
                <w:tcPr>
                  <w:tcW w:w="415" w:type="dxa"/>
                  <w:tcBorders>
                    <w:top w:val="single" w:sz="4" w:space="0" w:color="auto"/>
                    <w:left w:val="single" w:sz="4" w:space="0" w:color="auto"/>
                    <w:bottom w:val="single" w:sz="4" w:space="0" w:color="auto"/>
                    <w:right w:val="single" w:sz="4" w:space="0" w:color="auto"/>
                  </w:tcBorders>
                  <w:hideMark/>
                </w:tcPr>
                <w:p w14:paraId="2010E8B9"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3BCC1F2"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B69385B"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EA3D3EC"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E05EEE8" w14:textId="77777777" w:rsidR="0052207B" w:rsidRDefault="0052207B" w:rsidP="0052207B">
                  <w:pPr>
                    <w:framePr w:hSpace="142" w:wrap="around" w:vAnchor="text" w:hAnchor="margin" w:xAlign="center" w:y="1"/>
                    <w:rPr>
                      <w:sz w:val="20"/>
                      <w:szCs w:val="20"/>
                      <w:lang w:eastAsia="en-US"/>
                    </w:rPr>
                  </w:pPr>
                </w:p>
              </w:tc>
            </w:tr>
            <w:tr w:rsidR="0052207B" w14:paraId="06ACEFE9"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74660174" w14:textId="77777777" w:rsidR="0052207B" w:rsidRDefault="0052207B" w:rsidP="0052207B">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0852B8AE"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Alanının uzmanları ile sahasındaki özgün konuları tartışır, kendi görüşlerini savunur ve etkili bir biçimde ifade eder</w:t>
                  </w:r>
                </w:p>
              </w:tc>
              <w:tc>
                <w:tcPr>
                  <w:tcW w:w="415" w:type="dxa"/>
                  <w:tcBorders>
                    <w:top w:val="single" w:sz="4" w:space="0" w:color="auto"/>
                    <w:left w:val="single" w:sz="4" w:space="0" w:color="auto"/>
                    <w:bottom w:val="single" w:sz="4" w:space="0" w:color="auto"/>
                    <w:right w:val="single" w:sz="4" w:space="0" w:color="auto"/>
                  </w:tcBorders>
                </w:tcPr>
                <w:p w14:paraId="6883904C"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43B071"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1D4AA0E"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68CAE1B"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E00258A" w14:textId="77777777" w:rsidR="0052207B" w:rsidRDefault="0052207B" w:rsidP="0052207B">
                  <w:pPr>
                    <w:framePr w:hSpace="142" w:wrap="around" w:vAnchor="text" w:hAnchor="margin" w:xAlign="center" w:y="1"/>
                    <w:rPr>
                      <w:sz w:val="20"/>
                      <w:szCs w:val="20"/>
                      <w:lang w:eastAsia="en-US"/>
                    </w:rPr>
                  </w:pPr>
                </w:p>
              </w:tc>
            </w:tr>
            <w:tr w:rsidR="0052207B" w14:paraId="396CDDEE"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337C69C7" w14:textId="77777777" w:rsidR="0052207B" w:rsidRDefault="0052207B" w:rsidP="0052207B">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46F2D09B"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(Avrupa Dil Portföyü C1 düzeyinde) yazılı, sözlü ve görsel iletişimle bir meseleyi tartışabilir.</w:t>
                  </w:r>
                </w:p>
              </w:tc>
              <w:tc>
                <w:tcPr>
                  <w:tcW w:w="415" w:type="dxa"/>
                  <w:tcBorders>
                    <w:top w:val="single" w:sz="4" w:space="0" w:color="auto"/>
                    <w:left w:val="single" w:sz="4" w:space="0" w:color="auto"/>
                    <w:bottom w:val="single" w:sz="4" w:space="0" w:color="auto"/>
                    <w:right w:val="single" w:sz="4" w:space="0" w:color="auto"/>
                  </w:tcBorders>
                  <w:hideMark/>
                </w:tcPr>
                <w:p w14:paraId="6C39B7ED"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D51F555"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C3DAFFF"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59595B0"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69C68CB" w14:textId="77777777" w:rsidR="0052207B" w:rsidRDefault="0052207B" w:rsidP="0052207B">
                  <w:pPr>
                    <w:framePr w:hSpace="142" w:wrap="around" w:vAnchor="text" w:hAnchor="margin" w:xAlign="center" w:y="1"/>
                    <w:rPr>
                      <w:sz w:val="20"/>
                      <w:szCs w:val="20"/>
                      <w:lang w:eastAsia="en-US"/>
                    </w:rPr>
                  </w:pPr>
                </w:p>
              </w:tc>
            </w:tr>
            <w:tr w:rsidR="0052207B" w14:paraId="47FECC1F"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208AD76B" w14:textId="77777777" w:rsidR="0052207B" w:rsidRDefault="0052207B" w:rsidP="0052207B">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0976E330"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bilimsel, teknolojik, sosyal gelişmeleri tanıtarak bilgi toplumu oluşumuna ve sürdürülebilirliğine katkı sağlar.</w:t>
                  </w:r>
                </w:p>
              </w:tc>
              <w:tc>
                <w:tcPr>
                  <w:tcW w:w="415" w:type="dxa"/>
                  <w:tcBorders>
                    <w:top w:val="single" w:sz="4" w:space="0" w:color="auto"/>
                    <w:left w:val="single" w:sz="4" w:space="0" w:color="auto"/>
                    <w:bottom w:val="single" w:sz="4" w:space="0" w:color="auto"/>
                    <w:right w:val="single" w:sz="4" w:space="0" w:color="auto"/>
                  </w:tcBorders>
                </w:tcPr>
                <w:p w14:paraId="30F66E92"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8FCB179"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1317861"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E3D9CF"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D27B95D" w14:textId="77777777" w:rsidR="0052207B" w:rsidRDefault="0052207B" w:rsidP="0052207B">
                  <w:pPr>
                    <w:framePr w:hSpace="142" w:wrap="around" w:vAnchor="text" w:hAnchor="margin" w:xAlign="center" w:y="1"/>
                    <w:rPr>
                      <w:sz w:val="20"/>
                      <w:szCs w:val="20"/>
                      <w:lang w:eastAsia="en-US"/>
                    </w:rPr>
                  </w:pPr>
                </w:p>
              </w:tc>
            </w:tr>
            <w:tr w:rsidR="0052207B" w14:paraId="1D4AE351"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14E9A8F7" w14:textId="77777777" w:rsidR="0052207B" w:rsidRDefault="0052207B" w:rsidP="0052207B">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6303CE31"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muhtemel </w:t>
                  </w:r>
                  <w:r>
                    <w:rPr>
                      <w:sz w:val="20"/>
                      <w:szCs w:val="20"/>
                      <w:lang w:eastAsia="en-US"/>
                    </w:rPr>
                    <w:lastRenderedPageBreak/>
                    <w:t>sorunların çözümünde farklı bakış açılarıyla karar verme süreçlerini kullanarak işlevsel etkileşim kurar.</w:t>
                  </w:r>
                </w:p>
              </w:tc>
              <w:tc>
                <w:tcPr>
                  <w:tcW w:w="415" w:type="dxa"/>
                  <w:tcBorders>
                    <w:top w:val="single" w:sz="4" w:space="0" w:color="auto"/>
                    <w:left w:val="single" w:sz="4" w:space="0" w:color="auto"/>
                    <w:bottom w:val="single" w:sz="4" w:space="0" w:color="auto"/>
                    <w:right w:val="single" w:sz="4" w:space="0" w:color="auto"/>
                  </w:tcBorders>
                </w:tcPr>
                <w:p w14:paraId="240A0C10"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07D889F"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AEF0830"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F19FDC5"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3292A5C" w14:textId="77777777" w:rsidR="0052207B" w:rsidRDefault="0052207B" w:rsidP="0052207B">
                  <w:pPr>
                    <w:framePr w:hSpace="142" w:wrap="around" w:vAnchor="text" w:hAnchor="margin" w:xAlign="center" w:y="1"/>
                    <w:rPr>
                      <w:sz w:val="20"/>
                      <w:szCs w:val="20"/>
                      <w:lang w:eastAsia="en-US"/>
                    </w:rPr>
                  </w:pPr>
                </w:p>
              </w:tc>
            </w:tr>
            <w:tr w:rsidR="0052207B" w14:paraId="74E4B3EB" w14:textId="77777777" w:rsidTr="0052207B">
              <w:tc>
                <w:tcPr>
                  <w:tcW w:w="463" w:type="dxa"/>
                  <w:tcBorders>
                    <w:top w:val="single" w:sz="4" w:space="0" w:color="auto"/>
                    <w:left w:val="single" w:sz="4" w:space="0" w:color="auto"/>
                    <w:bottom w:val="single" w:sz="4" w:space="0" w:color="auto"/>
                    <w:right w:val="single" w:sz="4" w:space="0" w:color="auto"/>
                  </w:tcBorders>
                  <w:hideMark/>
                </w:tcPr>
                <w:p w14:paraId="5CFF505F" w14:textId="77777777" w:rsidR="0052207B" w:rsidRDefault="0052207B" w:rsidP="0052207B">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49BB4452"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w:t>
                  </w:r>
                </w:p>
                <w:p w14:paraId="3038E8A3" w14:textId="77777777" w:rsidR="0052207B" w:rsidRDefault="0052207B" w:rsidP="0052207B">
                  <w:pPr>
                    <w:framePr w:hSpace="142" w:wrap="around" w:vAnchor="text" w:hAnchor="margin" w:xAlign="center" w:y="1"/>
                    <w:autoSpaceDE w:val="0"/>
                    <w:autoSpaceDN w:val="0"/>
                    <w:adjustRightInd w:val="0"/>
                    <w:rPr>
                      <w:sz w:val="20"/>
                      <w:szCs w:val="20"/>
                      <w:lang w:eastAsia="en-US"/>
                    </w:rPr>
                  </w:pPr>
                  <w:r>
                    <w:rPr>
                      <w:sz w:val="20"/>
                      <w:szCs w:val="20"/>
                      <w:lang w:eastAsia="en-US"/>
                    </w:rPr>
                    <w:t>karşılaşılan toplumsal, bilimsel, kültürel ve etik sorunların çözümüne katkı sağlar ve bu değerlerin gelişimini destekler.</w:t>
                  </w:r>
                </w:p>
              </w:tc>
              <w:tc>
                <w:tcPr>
                  <w:tcW w:w="415" w:type="dxa"/>
                  <w:tcBorders>
                    <w:top w:val="single" w:sz="4" w:space="0" w:color="auto"/>
                    <w:left w:val="single" w:sz="4" w:space="0" w:color="auto"/>
                    <w:bottom w:val="single" w:sz="4" w:space="0" w:color="auto"/>
                    <w:right w:val="single" w:sz="4" w:space="0" w:color="auto"/>
                  </w:tcBorders>
                </w:tcPr>
                <w:p w14:paraId="12418FCE"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8369C76" w14:textId="77777777" w:rsidR="0052207B" w:rsidRDefault="0052207B" w:rsidP="0052207B">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21D57C5" w14:textId="77777777" w:rsidR="0052207B" w:rsidRDefault="0052207B" w:rsidP="0052207B">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ABD18FB" w14:textId="77777777" w:rsidR="0052207B" w:rsidRDefault="0052207B" w:rsidP="0052207B">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37404B0" w14:textId="77777777" w:rsidR="0052207B" w:rsidRDefault="0052207B" w:rsidP="0052207B">
                  <w:pPr>
                    <w:framePr w:hSpace="142" w:wrap="around" w:vAnchor="text" w:hAnchor="margin" w:xAlign="center" w:y="1"/>
                    <w:rPr>
                      <w:sz w:val="20"/>
                      <w:szCs w:val="20"/>
                      <w:lang w:eastAsia="en-US"/>
                    </w:rPr>
                  </w:pPr>
                </w:p>
              </w:tc>
            </w:tr>
          </w:tbl>
          <w:p w14:paraId="15A502AA" w14:textId="77777777" w:rsidR="00B1627E" w:rsidRPr="00C537CD" w:rsidRDefault="00B1627E" w:rsidP="00B1627E">
            <w:pPr>
              <w:autoSpaceDE w:val="0"/>
              <w:autoSpaceDN w:val="0"/>
              <w:adjustRightInd w:val="0"/>
              <w:rPr>
                <w:sz w:val="20"/>
                <w:szCs w:val="20"/>
              </w:rPr>
            </w:pPr>
          </w:p>
          <w:p w14:paraId="60DF15DF" w14:textId="77777777" w:rsidR="003E5F72" w:rsidRPr="00F82E78" w:rsidRDefault="003E5F72" w:rsidP="00B1627E">
            <w:pPr>
              <w:spacing w:line="256" w:lineRule="auto"/>
              <w:rPr>
                <w:rFonts w:eastAsiaTheme="minorHAnsi"/>
                <w:sz w:val="20"/>
                <w:szCs w:val="20"/>
                <w:lang w:eastAsia="en-US"/>
              </w:rPr>
            </w:pPr>
          </w:p>
        </w:tc>
      </w:tr>
      <w:tr w:rsidR="003E5F72" w:rsidRPr="00F82E78" w14:paraId="3EA4CC32" w14:textId="77777777" w:rsidTr="00C15A08">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A5A18B7" w14:textId="77777777" w:rsidR="003E5F72" w:rsidRPr="00F82E78" w:rsidRDefault="003E5F72" w:rsidP="00C15A08">
            <w:pPr>
              <w:spacing w:line="256" w:lineRule="auto"/>
              <w:rPr>
                <w:b/>
                <w:bCs/>
                <w:color w:val="000000"/>
                <w:sz w:val="20"/>
                <w:szCs w:val="20"/>
                <w:lang w:eastAsia="en-US"/>
              </w:rPr>
            </w:pPr>
            <w:r w:rsidRPr="00F82E78">
              <w:rPr>
                <w:b/>
                <w:bCs/>
                <w:color w:val="000000"/>
                <w:sz w:val="20"/>
                <w:szCs w:val="20"/>
                <w:lang w:eastAsia="en-US"/>
              </w:rPr>
              <w:lastRenderedPageBreak/>
              <w:t xml:space="preserve">Dersi Verecek Öğretim </w:t>
            </w:r>
            <w:proofErr w:type="gramStart"/>
            <w:r w:rsidRPr="00F82E78">
              <w:rPr>
                <w:b/>
                <w:bCs/>
                <w:color w:val="000000"/>
                <w:sz w:val="20"/>
                <w:szCs w:val="20"/>
                <w:lang w:eastAsia="en-US"/>
              </w:rPr>
              <w:t>Eleman(</w:t>
            </w:r>
            <w:proofErr w:type="spellStart"/>
            <w:proofErr w:type="gramEnd"/>
            <w:r w:rsidRPr="00F82E78">
              <w:rPr>
                <w:b/>
                <w:bCs/>
                <w:color w:val="000000"/>
                <w:sz w:val="20"/>
                <w:szCs w:val="20"/>
                <w:lang w:eastAsia="en-US"/>
              </w:rPr>
              <w:t>lar</w:t>
            </w:r>
            <w:proofErr w:type="spellEnd"/>
            <w:r w:rsidRPr="00F82E78">
              <w:rPr>
                <w:b/>
                <w:bCs/>
                <w:color w:val="000000"/>
                <w:sz w:val="20"/>
                <w:szCs w:val="20"/>
                <w:lang w:eastAsia="en-US"/>
              </w:rPr>
              <w:t>)ı ve İletişim Bilgileri</w:t>
            </w:r>
          </w:p>
        </w:tc>
        <w:tc>
          <w:tcPr>
            <w:tcW w:w="4685" w:type="dxa"/>
            <w:tcBorders>
              <w:top w:val="single" w:sz="4" w:space="0" w:color="auto"/>
              <w:left w:val="single" w:sz="4" w:space="0" w:color="auto"/>
              <w:bottom w:val="single" w:sz="4" w:space="0" w:color="auto"/>
              <w:right w:val="single" w:sz="4" w:space="0" w:color="auto"/>
            </w:tcBorders>
            <w:vAlign w:val="center"/>
            <w:hideMark/>
          </w:tcPr>
          <w:p w14:paraId="7D72F819" w14:textId="3CE82553" w:rsidR="003E5F72" w:rsidRPr="00F82E78" w:rsidRDefault="00ED090D" w:rsidP="00C15A08">
            <w:pPr>
              <w:pStyle w:val="ListeParagraf"/>
              <w:numPr>
                <w:ilvl w:val="0"/>
                <w:numId w:val="3"/>
              </w:numPr>
              <w:spacing w:line="256" w:lineRule="auto"/>
              <w:rPr>
                <w:color w:val="000000"/>
                <w:sz w:val="20"/>
                <w:szCs w:val="20"/>
                <w:lang w:eastAsia="en-US"/>
              </w:rPr>
            </w:pPr>
            <w:r w:rsidRPr="00F82E78">
              <w:rPr>
                <w:color w:val="000000"/>
              </w:rPr>
              <w:t>Prof. Dr. A. Azmi YETİM, aayetim@gazi.edu.tr</w:t>
            </w:r>
          </w:p>
        </w:tc>
      </w:tr>
    </w:tbl>
    <w:p w14:paraId="533A7068" w14:textId="77777777" w:rsidR="003E5F72" w:rsidRPr="00F82E78" w:rsidRDefault="003E5F72" w:rsidP="003E5F72">
      <w:pPr>
        <w:rPr>
          <w:sz w:val="20"/>
          <w:szCs w:val="20"/>
        </w:rPr>
      </w:pPr>
    </w:p>
    <w:p w14:paraId="03F7223F" w14:textId="77777777" w:rsidR="003E5F72" w:rsidRPr="00F82E78" w:rsidRDefault="003E5F72" w:rsidP="003E5F72"/>
    <w:p w14:paraId="3AE983E8" w14:textId="77777777" w:rsidR="003E5F72" w:rsidRPr="00F82E78" w:rsidRDefault="003E5F72" w:rsidP="003E5F72"/>
    <w:p w14:paraId="2B763DE3" w14:textId="77777777" w:rsidR="003E5F72" w:rsidRPr="00F82E78" w:rsidRDefault="003E5F72" w:rsidP="003E5F72"/>
    <w:p w14:paraId="2364FE94" w14:textId="77777777" w:rsidR="00EB1528" w:rsidRPr="00F82E78" w:rsidRDefault="00EB1528"/>
    <w:sectPr w:rsidR="00EB1528" w:rsidRPr="00F82E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7378F"/>
    <w:multiLevelType w:val="hybridMultilevel"/>
    <w:tmpl w:val="48D6A5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826CBF"/>
    <w:multiLevelType w:val="hybridMultilevel"/>
    <w:tmpl w:val="E99EE6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2322B92"/>
    <w:multiLevelType w:val="hybridMultilevel"/>
    <w:tmpl w:val="881042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9568F4"/>
    <w:multiLevelType w:val="hybridMultilevel"/>
    <w:tmpl w:val="1AF8ED7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649B57FB"/>
    <w:multiLevelType w:val="hybridMultilevel"/>
    <w:tmpl w:val="E99EE6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166396"/>
    <w:multiLevelType w:val="hybridMultilevel"/>
    <w:tmpl w:val="A502E9AC"/>
    <w:lvl w:ilvl="0" w:tplc="041F000F">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443"/>
    <w:rsid w:val="00002407"/>
    <w:rsid w:val="001F4A46"/>
    <w:rsid w:val="00371B4B"/>
    <w:rsid w:val="003E5F72"/>
    <w:rsid w:val="0052207B"/>
    <w:rsid w:val="00591967"/>
    <w:rsid w:val="00860443"/>
    <w:rsid w:val="00983489"/>
    <w:rsid w:val="00B1627E"/>
    <w:rsid w:val="00B829BB"/>
    <w:rsid w:val="00CA73F3"/>
    <w:rsid w:val="00E66174"/>
    <w:rsid w:val="00EB1528"/>
    <w:rsid w:val="00ED090D"/>
    <w:rsid w:val="00F162B7"/>
    <w:rsid w:val="00F82E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51596"/>
  <w15:chartTrackingRefBased/>
  <w15:docId w15:val="{622DD8BA-C8A4-4607-A903-0CD86B1E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F7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3E5F72"/>
    <w:rPr>
      <w:color w:val="0000FF"/>
      <w:u w:val="single"/>
    </w:rPr>
  </w:style>
  <w:style w:type="paragraph" w:styleId="AralkYok">
    <w:name w:val="No Spacing"/>
    <w:qFormat/>
    <w:rsid w:val="003E5F72"/>
    <w:pPr>
      <w:spacing w:after="0" w:line="240" w:lineRule="auto"/>
    </w:pPr>
    <w:rPr>
      <w:rFonts w:ascii="Calibri" w:eastAsia="Times New Roman" w:hAnsi="Calibri" w:cs="Arial"/>
    </w:rPr>
  </w:style>
  <w:style w:type="paragraph" w:styleId="ListeParagraf">
    <w:name w:val="List Paragraph"/>
    <w:basedOn w:val="Normal"/>
    <w:uiPriority w:val="34"/>
    <w:qFormat/>
    <w:rsid w:val="003E5F72"/>
    <w:pPr>
      <w:ind w:left="720"/>
      <w:contextualSpacing/>
    </w:pPr>
  </w:style>
  <w:style w:type="paragraph" w:styleId="NormalWeb">
    <w:name w:val="Normal (Web)"/>
    <w:basedOn w:val="Normal"/>
    <w:rsid w:val="00E66174"/>
    <w:pPr>
      <w:spacing w:before="100" w:beforeAutospacing="1" w:after="100" w:afterAutospacing="1"/>
    </w:pPr>
    <w:rPr>
      <w:rFonts w:ascii="Verdana" w:hAnsi="Verdana"/>
      <w:color w:val="000000"/>
      <w:sz w:val="16"/>
      <w:szCs w:val="16"/>
    </w:rPr>
  </w:style>
  <w:style w:type="table" w:styleId="TabloKlavuzu">
    <w:name w:val="Table Grid"/>
    <w:basedOn w:val="NormalTablo"/>
    <w:uiPriority w:val="39"/>
    <w:rsid w:val="00B16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909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816</Words>
  <Characters>4655</Characters>
  <Application>Microsoft Office Word</Application>
  <DocSecurity>0</DocSecurity>
  <Lines>38</Lines>
  <Paragraphs>10</Paragraphs>
  <ScaleCrop>false</ScaleCrop>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13</cp:revision>
  <dcterms:created xsi:type="dcterms:W3CDTF">2017-12-24T22:53:00Z</dcterms:created>
  <dcterms:modified xsi:type="dcterms:W3CDTF">2020-07-26T19:58:00Z</dcterms:modified>
</cp:coreProperties>
</file>